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D266E" w14:textId="15D3C377" w:rsidR="00A54211" w:rsidRDefault="00A54211" w:rsidP="004C157E">
      <w:pPr>
        <w:tabs>
          <w:tab w:val="left" w:pos="540"/>
        </w:tabs>
        <w:ind w:left="540"/>
        <w:jc w:val="both"/>
        <w:rPr>
          <w:rFonts w:asciiTheme="minorHAnsi" w:hAnsiTheme="minorHAnsi" w:cstheme="minorHAnsi"/>
          <w:b/>
        </w:rPr>
      </w:pPr>
    </w:p>
    <w:p w14:paraId="77FE77FB" w14:textId="77777777" w:rsidR="005B3702" w:rsidRPr="00480223" w:rsidRDefault="005B3702" w:rsidP="004C157E">
      <w:pPr>
        <w:tabs>
          <w:tab w:val="left" w:pos="540"/>
        </w:tabs>
        <w:ind w:left="540"/>
        <w:jc w:val="both"/>
        <w:rPr>
          <w:rFonts w:asciiTheme="minorHAnsi" w:hAnsiTheme="minorHAnsi" w:cstheme="minorHAnsi"/>
          <w:b/>
        </w:rPr>
      </w:pPr>
    </w:p>
    <w:p w14:paraId="2AC80AED" w14:textId="51395552" w:rsidR="008E210D" w:rsidRPr="00480223" w:rsidRDefault="008E210D" w:rsidP="007C7F27">
      <w:pPr>
        <w:ind w:left="1440"/>
        <w:rPr>
          <w:rFonts w:asciiTheme="minorHAnsi" w:hAnsiTheme="minorHAnsi" w:cstheme="minorHAnsi"/>
          <w:b/>
        </w:rPr>
      </w:pPr>
      <w:r w:rsidRPr="00480223">
        <w:rPr>
          <w:rFonts w:asciiTheme="minorHAnsi" w:hAnsiTheme="minorHAnsi" w:cstheme="minorHAnsi"/>
          <w:b/>
        </w:rPr>
        <w:t>Minutes of the Ogden</w:t>
      </w:r>
      <w:r w:rsidR="004459E8" w:rsidRPr="00480223">
        <w:rPr>
          <w:rFonts w:asciiTheme="minorHAnsi" w:hAnsiTheme="minorHAnsi" w:cstheme="minorHAnsi"/>
          <w:b/>
        </w:rPr>
        <w:t xml:space="preserve"> Valley Planning Commission</w:t>
      </w:r>
      <w:r w:rsidRPr="00480223">
        <w:rPr>
          <w:rFonts w:asciiTheme="minorHAnsi" w:hAnsiTheme="minorHAnsi" w:cstheme="minorHAnsi"/>
          <w:b/>
        </w:rPr>
        <w:t xml:space="preserve"> </w:t>
      </w:r>
      <w:r w:rsidR="004459E8" w:rsidRPr="00480223">
        <w:rPr>
          <w:rFonts w:asciiTheme="minorHAnsi" w:hAnsiTheme="minorHAnsi" w:cstheme="minorHAnsi"/>
          <w:b/>
        </w:rPr>
        <w:t xml:space="preserve">for </w:t>
      </w:r>
      <w:r w:rsidR="007C7F27">
        <w:rPr>
          <w:rFonts w:asciiTheme="minorHAnsi" w:hAnsiTheme="minorHAnsi" w:cstheme="minorHAnsi"/>
          <w:b/>
        </w:rPr>
        <w:t>June 2</w:t>
      </w:r>
      <w:r w:rsidR="007F1BE3" w:rsidRPr="00480223">
        <w:rPr>
          <w:rFonts w:asciiTheme="minorHAnsi" w:hAnsiTheme="minorHAnsi" w:cstheme="minorHAnsi"/>
          <w:b/>
        </w:rPr>
        <w:t>, 2020</w:t>
      </w:r>
      <w:r w:rsidR="006C17D4" w:rsidRPr="00480223">
        <w:rPr>
          <w:rFonts w:asciiTheme="minorHAnsi" w:hAnsiTheme="minorHAnsi" w:cstheme="minorHAnsi"/>
          <w:b/>
        </w:rPr>
        <w:t>.</w:t>
      </w:r>
      <w:r w:rsidRPr="00480223">
        <w:rPr>
          <w:rFonts w:asciiTheme="minorHAnsi" w:hAnsiTheme="minorHAnsi" w:cstheme="minorHAnsi"/>
          <w:b/>
        </w:rPr>
        <w:t xml:space="preserve"> </w:t>
      </w:r>
      <w:r w:rsidR="007F1BE3" w:rsidRPr="00480223">
        <w:rPr>
          <w:rFonts w:asciiTheme="minorHAnsi" w:hAnsiTheme="minorHAnsi" w:cstheme="minorHAnsi"/>
          <w:b/>
        </w:rPr>
        <w:t xml:space="preserve">To join </w:t>
      </w:r>
      <w:r w:rsidR="00C24285">
        <w:rPr>
          <w:rFonts w:asciiTheme="minorHAnsi" w:hAnsiTheme="minorHAnsi" w:cstheme="minorHAnsi"/>
          <w:b/>
        </w:rPr>
        <w:t xml:space="preserve">the </w:t>
      </w:r>
      <w:r w:rsidR="007F1BE3" w:rsidRPr="00480223">
        <w:rPr>
          <w:rFonts w:asciiTheme="minorHAnsi" w:hAnsiTheme="minorHAnsi" w:cstheme="minorHAnsi"/>
          <w:b/>
        </w:rPr>
        <w:t xml:space="preserve">meeting please navigate to the following weblink at </w:t>
      </w:r>
      <w:hyperlink r:id="rId8" w:history="1">
        <w:r w:rsidR="007C7F27">
          <w:rPr>
            <w:rStyle w:val="Hyperlink"/>
          </w:rPr>
          <w:t>https://us02web.zoom.us/j/88235414619</w:t>
        </w:r>
      </w:hyperlink>
      <w:r w:rsidR="007C7F27">
        <w:rPr>
          <w:rFonts w:asciiTheme="minorHAnsi" w:hAnsiTheme="minorHAnsi" w:cstheme="minorHAnsi"/>
          <w:b/>
        </w:rPr>
        <w:t xml:space="preserve"> </w:t>
      </w:r>
      <w:r w:rsidR="007F1BE3" w:rsidRPr="00480223">
        <w:rPr>
          <w:rFonts w:asciiTheme="minorHAnsi" w:hAnsiTheme="minorHAnsi" w:cstheme="minorHAnsi"/>
          <w:b/>
        </w:rPr>
        <w:t xml:space="preserve">the time of the meeting; </w:t>
      </w:r>
      <w:r w:rsidRPr="00480223">
        <w:rPr>
          <w:rFonts w:asciiTheme="minorHAnsi" w:hAnsiTheme="minorHAnsi" w:cstheme="minorHAnsi"/>
          <w:b/>
        </w:rPr>
        <w:t>commencing at 5:00 p.m.</w:t>
      </w:r>
    </w:p>
    <w:p w14:paraId="5757EC15" w14:textId="77777777" w:rsidR="008E210D" w:rsidRPr="00480223" w:rsidRDefault="008E210D" w:rsidP="004C157E">
      <w:pPr>
        <w:tabs>
          <w:tab w:val="left" w:pos="630"/>
        </w:tabs>
        <w:jc w:val="both"/>
        <w:rPr>
          <w:rFonts w:asciiTheme="minorHAnsi" w:hAnsiTheme="minorHAnsi" w:cstheme="minorHAnsi"/>
          <w:b/>
        </w:rPr>
      </w:pPr>
    </w:p>
    <w:p w14:paraId="6308BC84" w14:textId="4EF0A460" w:rsidR="008E210D" w:rsidRPr="00480223" w:rsidRDefault="003E1698" w:rsidP="00710602">
      <w:pPr>
        <w:tabs>
          <w:tab w:val="left" w:pos="630"/>
        </w:tabs>
        <w:ind w:left="360"/>
        <w:jc w:val="both"/>
        <w:rPr>
          <w:rFonts w:asciiTheme="minorHAnsi" w:hAnsiTheme="minorHAnsi" w:cstheme="minorHAnsi"/>
          <w:b/>
        </w:rPr>
      </w:pPr>
      <w:r w:rsidRPr="00480223">
        <w:rPr>
          <w:rFonts w:asciiTheme="minorHAnsi" w:hAnsiTheme="minorHAnsi" w:cstheme="minorHAnsi"/>
          <w:b/>
        </w:rPr>
        <w:tab/>
      </w:r>
      <w:r w:rsidR="008E210D" w:rsidRPr="00480223">
        <w:rPr>
          <w:rFonts w:asciiTheme="minorHAnsi" w:hAnsiTheme="minorHAnsi" w:cstheme="minorHAnsi"/>
          <w:b/>
        </w:rPr>
        <w:t xml:space="preserve">Present:  John Lewis, Chair; John Howell, Chris Hogge, </w:t>
      </w:r>
      <w:r w:rsidR="004459E8" w:rsidRPr="00480223">
        <w:rPr>
          <w:rFonts w:asciiTheme="minorHAnsi" w:hAnsiTheme="minorHAnsi" w:cstheme="minorHAnsi"/>
          <w:b/>
        </w:rPr>
        <w:t>Shanna Francis</w:t>
      </w:r>
      <w:r w:rsidR="00C4017F" w:rsidRPr="00480223">
        <w:rPr>
          <w:rFonts w:asciiTheme="minorHAnsi" w:hAnsiTheme="minorHAnsi" w:cstheme="minorHAnsi"/>
          <w:b/>
        </w:rPr>
        <w:t>, Jeffry R. Burton</w:t>
      </w:r>
      <w:r w:rsidR="00710602" w:rsidRPr="00480223">
        <w:rPr>
          <w:rFonts w:asciiTheme="minorHAnsi" w:hAnsiTheme="minorHAnsi" w:cstheme="minorHAnsi"/>
          <w:b/>
        </w:rPr>
        <w:t>, Bob Wood</w:t>
      </w:r>
      <w:r w:rsidR="00C24285">
        <w:rPr>
          <w:rFonts w:asciiTheme="minorHAnsi" w:hAnsiTheme="minorHAnsi" w:cstheme="minorHAnsi"/>
          <w:b/>
        </w:rPr>
        <w:t>,</w:t>
      </w:r>
      <w:r w:rsidR="00710602" w:rsidRPr="00480223">
        <w:rPr>
          <w:rFonts w:asciiTheme="minorHAnsi" w:hAnsiTheme="minorHAnsi" w:cstheme="minorHAnsi"/>
          <w:b/>
        </w:rPr>
        <w:t xml:space="preserve"> and Steve Waldrip</w:t>
      </w:r>
    </w:p>
    <w:p w14:paraId="6134FA74" w14:textId="77777777" w:rsidR="008E210D" w:rsidRPr="00480223" w:rsidRDefault="003E1698" w:rsidP="00DD1330">
      <w:pPr>
        <w:tabs>
          <w:tab w:val="left" w:pos="630"/>
        </w:tabs>
        <w:ind w:left="360"/>
        <w:jc w:val="both"/>
        <w:rPr>
          <w:rFonts w:asciiTheme="minorHAnsi" w:hAnsiTheme="minorHAnsi" w:cstheme="minorHAnsi"/>
          <w:b/>
        </w:rPr>
      </w:pPr>
      <w:r w:rsidRPr="00480223">
        <w:rPr>
          <w:rFonts w:asciiTheme="minorHAnsi" w:hAnsiTheme="minorHAnsi" w:cstheme="minorHAnsi"/>
          <w:b/>
        </w:rPr>
        <w:tab/>
      </w:r>
      <w:r w:rsidR="008E210D" w:rsidRPr="00480223">
        <w:rPr>
          <w:rFonts w:asciiTheme="minorHAnsi" w:hAnsiTheme="minorHAnsi" w:cstheme="minorHAnsi"/>
          <w:b/>
        </w:rPr>
        <w:t xml:space="preserve">Absent/Excused:  </w:t>
      </w:r>
    </w:p>
    <w:p w14:paraId="48792090" w14:textId="1AFA3856" w:rsidR="008E210D" w:rsidRPr="00480223" w:rsidRDefault="00C4017F" w:rsidP="00710602">
      <w:pPr>
        <w:widowControl w:val="0"/>
        <w:tabs>
          <w:tab w:val="left" w:pos="360"/>
          <w:tab w:val="left" w:pos="630"/>
          <w:tab w:val="left" w:pos="900"/>
          <w:tab w:val="left" w:pos="1800"/>
          <w:tab w:val="left" w:pos="2880"/>
          <w:tab w:val="left" w:pos="4320"/>
          <w:tab w:val="left" w:pos="5760"/>
          <w:tab w:val="right" w:pos="10260"/>
        </w:tabs>
        <w:autoSpaceDE w:val="0"/>
        <w:autoSpaceDN w:val="0"/>
        <w:adjustRightInd w:val="0"/>
        <w:ind w:left="630"/>
        <w:jc w:val="both"/>
        <w:rPr>
          <w:rFonts w:asciiTheme="minorHAnsi" w:hAnsiTheme="minorHAnsi" w:cstheme="minorHAnsi"/>
          <w:b/>
          <w:noProof/>
        </w:rPr>
      </w:pPr>
      <w:r w:rsidRPr="00480223">
        <w:rPr>
          <w:rFonts w:asciiTheme="minorHAnsi" w:hAnsiTheme="minorHAnsi" w:cstheme="minorHAnsi"/>
          <w:b/>
          <w:noProof/>
        </w:rPr>
        <w:t>S</w:t>
      </w:r>
      <w:r w:rsidR="008E210D" w:rsidRPr="00480223">
        <w:rPr>
          <w:rFonts w:asciiTheme="minorHAnsi" w:hAnsiTheme="minorHAnsi" w:cstheme="minorHAnsi"/>
          <w:b/>
          <w:noProof/>
        </w:rPr>
        <w:t xml:space="preserve">taff Present:  </w:t>
      </w:r>
      <w:r w:rsidR="00710602" w:rsidRPr="00480223">
        <w:rPr>
          <w:rFonts w:asciiTheme="minorHAnsi" w:hAnsiTheme="minorHAnsi" w:cstheme="minorHAnsi"/>
          <w:b/>
          <w:noProof/>
        </w:rPr>
        <w:t xml:space="preserve">Rick Grover, Planning Director; </w:t>
      </w:r>
      <w:r w:rsidRPr="00480223">
        <w:rPr>
          <w:rFonts w:asciiTheme="minorHAnsi" w:hAnsiTheme="minorHAnsi" w:cstheme="minorHAnsi"/>
          <w:b/>
          <w:noProof/>
        </w:rPr>
        <w:t>Charlie Ewart</w:t>
      </w:r>
      <w:r w:rsidR="008E210D" w:rsidRPr="00480223">
        <w:rPr>
          <w:rFonts w:asciiTheme="minorHAnsi" w:hAnsiTheme="minorHAnsi" w:cstheme="minorHAnsi"/>
          <w:b/>
          <w:noProof/>
        </w:rPr>
        <w:t xml:space="preserve">, </w:t>
      </w:r>
      <w:r w:rsidR="00710602" w:rsidRPr="00480223">
        <w:rPr>
          <w:rFonts w:asciiTheme="minorHAnsi" w:hAnsiTheme="minorHAnsi" w:cstheme="minorHAnsi"/>
          <w:b/>
          <w:noProof/>
        </w:rPr>
        <w:t xml:space="preserve">Principal Planner; </w:t>
      </w:r>
      <w:r w:rsidR="00996AA7" w:rsidRPr="00480223">
        <w:rPr>
          <w:rFonts w:asciiTheme="minorHAnsi" w:hAnsiTheme="minorHAnsi" w:cstheme="minorHAnsi"/>
          <w:b/>
          <w:noProof/>
        </w:rPr>
        <w:t xml:space="preserve">Steve Burton, Planner, </w:t>
      </w:r>
      <w:r w:rsidR="00710602" w:rsidRPr="00480223">
        <w:rPr>
          <w:rFonts w:asciiTheme="minorHAnsi" w:hAnsiTheme="minorHAnsi" w:cstheme="minorHAnsi"/>
          <w:b/>
          <w:noProof/>
        </w:rPr>
        <w:t>S</w:t>
      </w:r>
      <w:r w:rsidRPr="00480223">
        <w:rPr>
          <w:rFonts w:asciiTheme="minorHAnsi" w:hAnsiTheme="minorHAnsi" w:cstheme="minorHAnsi"/>
          <w:b/>
          <w:noProof/>
        </w:rPr>
        <w:t>cott Perkes, Planner</w:t>
      </w:r>
      <w:r w:rsidR="008E210D" w:rsidRPr="00480223">
        <w:rPr>
          <w:rFonts w:asciiTheme="minorHAnsi" w:hAnsiTheme="minorHAnsi" w:cstheme="minorHAnsi"/>
          <w:b/>
          <w:noProof/>
        </w:rPr>
        <w:t>;</w:t>
      </w:r>
      <w:r w:rsidR="00996AA7" w:rsidRPr="00480223">
        <w:rPr>
          <w:rFonts w:asciiTheme="minorHAnsi" w:hAnsiTheme="minorHAnsi" w:cstheme="minorHAnsi"/>
          <w:b/>
          <w:noProof/>
        </w:rPr>
        <w:t xml:space="preserve"> </w:t>
      </w:r>
      <w:r w:rsidR="00774608" w:rsidRPr="00480223">
        <w:rPr>
          <w:rFonts w:asciiTheme="minorHAnsi" w:hAnsiTheme="minorHAnsi" w:cstheme="minorHAnsi"/>
          <w:b/>
        </w:rPr>
        <w:t>Tammy</w:t>
      </w:r>
      <w:r w:rsidR="00710602" w:rsidRPr="00480223">
        <w:rPr>
          <w:rFonts w:asciiTheme="minorHAnsi" w:hAnsiTheme="minorHAnsi" w:cstheme="minorHAnsi"/>
          <w:b/>
        </w:rPr>
        <w:t xml:space="preserve"> A</w:t>
      </w:r>
      <w:r w:rsidR="00774608" w:rsidRPr="00480223">
        <w:rPr>
          <w:rFonts w:asciiTheme="minorHAnsi" w:hAnsiTheme="minorHAnsi" w:cstheme="minorHAnsi"/>
          <w:b/>
        </w:rPr>
        <w:t>y</w:t>
      </w:r>
      <w:r w:rsidR="00710602" w:rsidRPr="00480223">
        <w:rPr>
          <w:rFonts w:asciiTheme="minorHAnsi" w:hAnsiTheme="minorHAnsi" w:cstheme="minorHAnsi"/>
          <w:b/>
        </w:rPr>
        <w:t>delotte, Planne</w:t>
      </w:r>
      <w:r w:rsidR="00996AA7" w:rsidRPr="00480223">
        <w:rPr>
          <w:rFonts w:asciiTheme="minorHAnsi" w:hAnsiTheme="minorHAnsi" w:cstheme="minorHAnsi"/>
          <w:b/>
        </w:rPr>
        <w:t xml:space="preserve">r, </w:t>
      </w:r>
      <w:r w:rsidR="008E210D" w:rsidRPr="00480223">
        <w:rPr>
          <w:rFonts w:asciiTheme="minorHAnsi" w:hAnsiTheme="minorHAnsi" w:cstheme="minorHAnsi"/>
          <w:b/>
          <w:noProof/>
        </w:rPr>
        <w:t>Courtlan Erickson,</w:t>
      </w:r>
      <w:r w:rsidR="00C24285">
        <w:rPr>
          <w:rFonts w:asciiTheme="minorHAnsi" w:hAnsiTheme="minorHAnsi" w:cstheme="minorHAnsi"/>
          <w:b/>
          <w:noProof/>
        </w:rPr>
        <w:t xml:space="preserve"> </w:t>
      </w:r>
      <w:r w:rsidR="008E210D" w:rsidRPr="00480223">
        <w:rPr>
          <w:rFonts w:asciiTheme="minorHAnsi" w:hAnsiTheme="minorHAnsi" w:cstheme="minorHAnsi"/>
          <w:b/>
          <w:noProof/>
        </w:rPr>
        <w:t>Legal Counsel;</w:t>
      </w:r>
      <w:r w:rsidR="004459E8" w:rsidRPr="00480223">
        <w:rPr>
          <w:rFonts w:asciiTheme="minorHAnsi" w:hAnsiTheme="minorHAnsi" w:cstheme="minorHAnsi"/>
          <w:b/>
          <w:noProof/>
        </w:rPr>
        <w:t xml:space="preserve"> </w:t>
      </w:r>
      <w:r w:rsidR="008E210D" w:rsidRPr="00480223">
        <w:rPr>
          <w:rFonts w:asciiTheme="minorHAnsi" w:hAnsiTheme="minorHAnsi" w:cstheme="minorHAnsi"/>
          <w:b/>
          <w:noProof/>
        </w:rPr>
        <w:t xml:space="preserve">Angela Martin, </w:t>
      </w:r>
      <w:r w:rsidR="003E1698" w:rsidRPr="00480223">
        <w:rPr>
          <w:rFonts w:asciiTheme="minorHAnsi" w:hAnsiTheme="minorHAnsi" w:cstheme="minorHAnsi"/>
          <w:b/>
          <w:noProof/>
        </w:rPr>
        <w:t>Lead Office Specialist</w:t>
      </w:r>
    </w:p>
    <w:p w14:paraId="69E307C8" w14:textId="77777777" w:rsidR="007F1BE3" w:rsidRPr="00480223" w:rsidRDefault="007F1BE3" w:rsidP="00710602">
      <w:pPr>
        <w:widowControl w:val="0"/>
        <w:tabs>
          <w:tab w:val="left" w:pos="360"/>
          <w:tab w:val="left" w:pos="630"/>
          <w:tab w:val="left" w:pos="900"/>
          <w:tab w:val="left" w:pos="1800"/>
          <w:tab w:val="left" w:pos="2880"/>
          <w:tab w:val="left" w:pos="4320"/>
          <w:tab w:val="left" w:pos="5760"/>
          <w:tab w:val="right" w:pos="10260"/>
        </w:tabs>
        <w:autoSpaceDE w:val="0"/>
        <w:autoSpaceDN w:val="0"/>
        <w:adjustRightInd w:val="0"/>
        <w:ind w:left="630"/>
        <w:jc w:val="both"/>
        <w:rPr>
          <w:rFonts w:asciiTheme="minorHAnsi" w:hAnsiTheme="minorHAnsi" w:cstheme="minorHAnsi"/>
          <w:b/>
          <w:noProof/>
        </w:rPr>
      </w:pPr>
    </w:p>
    <w:p w14:paraId="45AE6AD5" w14:textId="77777777" w:rsidR="005D2280" w:rsidRPr="00480223" w:rsidRDefault="005D2280" w:rsidP="005D2280">
      <w:pPr>
        <w:pStyle w:val="BodyText"/>
        <w:numPr>
          <w:ilvl w:val="0"/>
          <w:numId w:val="13"/>
        </w:numPr>
        <w:rPr>
          <w:rFonts w:asciiTheme="minorHAnsi" w:hAnsiTheme="minorHAnsi" w:cstheme="minorHAnsi"/>
          <w:b/>
          <w:i/>
        </w:rPr>
      </w:pPr>
      <w:r w:rsidRPr="00480223">
        <w:rPr>
          <w:rFonts w:asciiTheme="minorHAnsi" w:hAnsiTheme="minorHAnsi" w:cstheme="minorHAnsi"/>
          <w:b/>
          <w:i/>
        </w:rPr>
        <w:t>Roll Call</w:t>
      </w:r>
    </w:p>
    <w:p w14:paraId="4F454BCA" w14:textId="77777777" w:rsidR="005D2280" w:rsidRPr="00480223" w:rsidRDefault="005D2280" w:rsidP="005D2280">
      <w:pPr>
        <w:pStyle w:val="BodyText"/>
        <w:numPr>
          <w:ilvl w:val="0"/>
          <w:numId w:val="13"/>
        </w:numPr>
        <w:rPr>
          <w:rFonts w:asciiTheme="minorHAnsi" w:hAnsiTheme="minorHAnsi" w:cstheme="minorHAnsi"/>
          <w:b/>
          <w:i/>
        </w:rPr>
      </w:pPr>
      <w:r w:rsidRPr="00480223">
        <w:rPr>
          <w:rFonts w:asciiTheme="minorHAnsi" w:hAnsiTheme="minorHAnsi" w:cstheme="minorHAnsi"/>
          <w:b/>
          <w:i/>
        </w:rPr>
        <w:t>Pledge of Allegiance</w:t>
      </w:r>
    </w:p>
    <w:p w14:paraId="3CE501A9" w14:textId="77777777" w:rsidR="007C7F27" w:rsidRDefault="007C7F27" w:rsidP="007C7F27">
      <w:pPr>
        <w:ind w:firstLine="720"/>
        <w:rPr>
          <w:rStyle w:val="Strong"/>
          <w:rFonts w:asciiTheme="majorHAnsi" w:hAnsiTheme="majorHAnsi"/>
        </w:rPr>
      </w:pPr>
    </w:p>
    <w:p w14:paraId="3FC0C3F2" w14:textId="5A2447D8" w:rsidR="007C7F27" w:rsidRDefault="007C7F27" w:rsidP="007C7F27">
      <w:pPr>
        <w:ind w:firstLine="720"/>
        <w:rPr>
          <w:rStyle w:val="Strong"/>
          <w:rFonts w:asciiTheme="majorHAnsi" w:hAnsiTheme="majorHAnsi"/>
          <w:bCs w:val="0"/>
        </w:rPr>
      </w:pPr>
      <w:r w:rsidRPr="00487CF4">
        <w:rPr>
          <w:rStyle w:val="Strong"/>
          <w:rFonts w:asciiTheme="majorHAnsi" w:hAnsiTheme="majorHAnsi"/>
        </w:rPr>
        <w:t>CONSENT AGENDA</w:t>
      </w:r>
    </w:p>
    <w:p w14:paraId="612A0144" w14:textId="77777777" w:rsidR="007C7F27" w:rsidRPr="00487CF4" w:rsidRDefault="007C7F27" w:rsidP="007C7F27">
      <w:pPr>
        <w:ind w:left="1080" w:firstLine="720"/>
        <w:rPr>
          <w:rStyle w:val="Strong"/>
          <w:rFonts w:asciiTheme="majorHAnsi" w:eastAsiaTheme="minorHAnsi" w:hAnsiTheme="majorHAnsi"/>
          <w:bCs w:val="0"/>
        </w:rPr>
      </w:pPr>
    </w:p>
    <w:p w14:paraId="237F6C31" w14:textId="17554CF7" w:rsidR="007C7F27" w:rsidRPr="007C7F27" w:rsidRDefault="007C7F27" w:rsidP="007C7F27">
      <w:pPr>
        <w:pStyle w:val="ListParagraph"/>
        <w:widowControl w:val="0"/>
        <w:numPr>
          <w:ilvl w:val="0"/>
          <w:numId w:val="25"/>
        </w:numPr>
        <w:autoSpaceDE w:val="0"/>
        <w:autoSpaceDN w:val="0"/>
        <w:rPr>
          <w:rFonts w:asciiTheme="majorHAnsi" w:eastAsiaTheme="minorHAnsi" w:hAnsiTheme="majorHAnsi"/>
          <w:b/>
        </w:rPr>
      </w:pPr>
      <w:r w:rsidRPr="007C7F27">
        <w:rPr>
          <w:rStyle w:val="Strong"/>
          <w:rFonts w:asciiTheme="majorHAnsi" w:hAnsiTheme="majorHAnsi"/>
        </w:rPr>
        <w:t>CUP 2020-07:</w:t>
      </w:r>
      <w:r w:rsidRPr="007C7F27">
        <w:rPr>
          <w:rFonts w:asciiTheme="majorHAnsi" w:hAnsiTheme="majorHAnsi"/>
          <w:b/>
        </w:rPr>
        <w:t xml:space="preserve"> Request for approval of a conditional use permit for a public utility substation located at approximately 938 Ogden Canyon.</w:t>
      </w:r>
    </w:p>
    <w:p w14:paraId="3E766EC8" w14:textId="5740D37D" w:rsidR="007C7F27" w:rsidRDefault="007C7F27" w:rsidP="007C7F27">
      <w:pPr>
        <w:widowControl w:val="0"/>
        <w:autoSpaceDE w:val="0"/>
        <w:autoSpaceDN w:val="0"/>
        <w:ind w:left="2160"/>
        <w:rPr>
          <w:rFonts w:asciiTheme="majorHAnsi" w:eastAsiaTheme="minorHAnsi" w:hAnsiTheme="majorHAnsi"/>
        </w:rPr>
      </w:pPr>
    </w:p>
    <w:p w14:paraId="339158FA" w14:textId="3AF647D1" w:rsidR="006928C6" w:rsidRPr="00513CA0" w:rsidRDefault="006928C6" w:rsidP="003E3D29">
      <w:pPr>
        <w:pStyle w:val="ListParagraph"/>
        <w:widowControl w:val="0"/>
        <w:autoSpaceDE w:val="0"/>
        <w:autoSpaceDN w:val="0"/>
        <w:ind w:left="2160"/>
        <w:rPr>
          <w:rFonts w:asciiTheme="majorHAnsi" w:eastAsiaTheme="minorHAnsi" w:hAnsiTheme="majorHAnsi"/>
        </w:rPr>
      </w:pPr>
      <w:r>
        <w:rPr>
          <w:rFonts w:asciiTheme="majorHAnsi" w:eastAsiaTheme="minorHAnsi" w:hAnsiTheme="majorHAnsi"/>
        </w:rPr>
        <w:t xml:space="preserve">Commissioner Wood made a motion to approve </w:t>
      </w:r>
      <w:r w:rsidRPr="006928C6">
        <w:rPr>
          <w:rStyle w:val="Strong"/>
          <w:rFonts w:asciiTheme="majorHAnsi" w:hAnsiTheme="majorHAnsi"/>
          <w:b w:val="0"/>
        </w:rPr>
        <w:t>CUP 2020-07</w:t>
      </w:r>
      <w:r w:rsidRPr="006928C6">
        <w:rPr>
          <w:rStyle w:val="Strong"/>
          <w:rFonts w:asciiTheme="majorHAnsi" w:hAnsiTheme="majorHAnsi"/>
        </w:rPr>
        <w:t>:</w:t>
      </w:r>
      <w:r w:rsidRPr="006928C6">
        <w:rPr>
          <w:rFonts w:asciiTheme="majorHAnsi" w:hAnsiTheme="majorHAnsi"/>
        </w:rPr>
        <w:t xml:space="preserve"> Request for approval of a conditional use permit for a public utility substation located at</w:t>
      </w:r>
      <w:r>
        <w:rPr>
          <w:rFonts w:asciiTheme="majorHAnsi" w:hAnsiTheme="majorHAnsi"/>
        </w:rPr>
        <w:t xml:space="preserve"> approximately 938 Ogden Canyon, subject to staff recommendations and staff findings. Commissioner Hogge seconded the motion.</w:t>
      </w:r>
      <w:r w:rsidR="00513CA0">
        <w:rPr>
          <w:rFonts w:asciiTheme="majorHAnsi" w:hAnsiTheme="majorHAnsi"/>
        </w:rPr>
        <w:t xml:space="preserve"> </w:t>
      </w:r>
      <w:r w:rsidR="00513CA0" w:rsidRPr="00513CA0">
        <w:rPr>
          <w:rFonts w:asciiTheme="minorHAnsi" w:hAnsiTheme="minorHAnsi" w:cstheme="minorHAnsi"/>
        </w:rPr>
        <w:t>Chair Lewis, Commissioners Burton</w:t>
      </w:r>
      <w:r w:rsidR="00513CA0">
        <w:rPr>
          <w:rFonts w:asciiTheme="minorHAnsi" w:hAnsiTheme="minorHAnsi" w:cstheme="minorHAnsi"/>
        </w:rPr>
        <w:t>, Hogge, Howell</w:t>
      </w:r>
      <w:r w:rsidR="00C24285">
        <w:rPr>
          <w:rFonts w:asciiTheme="minorHAnsi" w:hAnsiTheme="minorHAnsi" w:cstheme="minorHAnsi"/>
        </w:rPr>
        <w:t>,</w:t>
      </w:r>
      <w:r w:rsidR="00513CA0">
        <w:rPr>
          <w:rFonts w:asciiTheme="minorHAnsi" w:hAnsiTheme="minorHAnsi" w:cstheme="minorHAnsi"/>
        </w:rPr>
        <w:t xml:space="preserve"> and </w:t>
      </w:r>
      <w:r w:rsidR="00513CA0" w:rsidRPr="00513CA0">
        <w:rPr>
          <w:rFonts w:asciiTheme="minorHAnsi" w:hAnsiTheme="minorHAnsi" w:cstheme="minorHAnsi"/>
        </w:rPr>
        <w:t>Francis voted aye. (</w:t>
      </w:r>
      <w:r w:rsidR="00C24285">
        <w:rPr>
          <w:rFonts w:asciiTheme="minorHAnsi" w:hAnsiTheme="minorHAnsi" w:cstheme="minorHAnsi"/>
        </w:rPr>
        <w:t>M</w:t>
      </w:r>
      <w:r w:rsidR="00513CA0" w:rsidRPr="00513CA0">
        <w:rPr>
          <w:rFonts w:asciiTheme="minorHAnsi" w:hAnsiTheme="minorHAnsi" w:cstheme="minorHAnsi"/>
        </w:rPr>
        <w:t>otion carried)</w:t>
      </w:r>
    </w:p>
    <w:p w14:paraId="6CFE5187" w14:textId="36AE2CB7" w:rsidR="007C7F27" w:rsidRPr="007C7F27" w:rsidRDefault="007C7F27" w:rsidP="007C7F27">
      <w:pPr>
        <w:widowControl w:val="0"/>
        <w:autoSpaceDE w:val="0"/>
        <w:autoSpaceDN w:val="0"/>
        <w:ind w:left="2160"/>
        <w:rPr>
          <w:rFonts w:asciiTheme="majorHAnsi" w:eastAsiaTheme="minorHAnsi" w:hAnsiTheme="majorHAnsi"/>
        </w:rPr>
      </w:pPr>
    </w:p>
    <w:p w14:paraId="6A664926" w14:textId="77777777" w:rsidR="007C7F27" w:rsidRPr="007C7F27" w:rsidRDefault="007C7F27" w:rsidP="007C7F27">
      <w:pPr>
        <w:pStyle w:val="ListParagraph"/>
        <w:ind w:left="2160"/>
        <w:rPr>
          <w:rFonts w:asciiTheme="majorHAnsi" w:hAnsiTheme="majorHAnsi"/>
          <w:b/>
        </w:rPr>
      </w:pPr>
    </w:p>
    <w:p w14:paraId="71111D3B" w14:textId="77777777" w:rsidR="007C7F27" w:rsidRPr="007C7F27" w:rsidRDefault="007C7F27" w:rsidP="007C7F27">
      <w:pPr>
        <w:ind w:left="1800"/>
        <w:rPr>
          <w:rFonts w:asciiTheme="majorHAnsi" w:eastAsiaTheme="minorHAnsi" w:hAnsiTheme="majorHAnsi"/>
          <w:b/>
        </w:rPr>
      </w:pPr>
      <w:r w:rsidRPr="007C7F27">
        <w:rPr>
          <w:rFonts w:asciiTheme="majorHAnsi" w:eastAsiaTheme="minorHAnsi" w:hAnsiTheme="majorHAnsi"/>
          <w:b/>
        </w:rPr>
        <w:t>REGULAR AGENDA</w:t>
      </w:r>
    </w:p>
    <w:p w14:paraId="389B45E3" w14:textId="77777777" w:rsidR="007C7F27" w:rsidRPr="007C7F27" w:rsidRDefault="007C7F27" w:rsidP="007C7F27">
      <w:pPr>
        <w:pStyle w:val="ListParagraph"/>
        <w:ind w:left="2160"/>
        <w:rPr>
          <w:rFonts w:asciiTheme="majorHAnsi" w:eastAsiaTheme="minorHAnsi" w:hAnsiTheme="majorHAnsi"/>
          <w:b/>
        </w:rPr>
      </w:pPr>
    </w:p>
    <w:p w14:paraId="37D4ED35" w14:textId="21683AD2" w:rsidR="007C7F27" w:rsidRDefault="007C7F27" w:rsidP="007C7F27">
      <w:pPr>
        <w:pStyle w:val="ListParagraph"/>
        <w:widowControl w:val="0"/>
        <w:numPr>
          <w:ilvl w:val="0"/>
          <w:numId w:val="24"/>
        </w:numPr>
        <w:autoSpaceDE w:val="0"/>
        <w:autoSpaceDN w:val="0"/>
        <w:rPr>
          <w:rFonts w:asciiTheme="majorHAnsi" w:eastAsiaTheme="minorHAnsi" w:hAnsiTheme="majorHAnsi"/>
          <w:b/>
        </w:rPr>
      </w:pPr>
      <w:r w:rsidRPr="007C7F27">
        <w:rPr>
          <w:rFonts w:asciiTheme="majorHAnsi" w:eastAsiaTheme="minorHAnsi" w:hAnsiTheme="majorHAnsi"/>
          <w:b/>
        </w:rPr>
        <w:t>Approval of April 28, 2020</w:t>
      </w:r>
      <w:r w:rsidR="00C24285">
        <w:rPr>
          <w:rFonts w:asciiTheme="majorHAnsi" w:eastAsiaTheme="minorHAnsi" w:hAnsiTheme="majorHAnsi"/>
          <w:b/>
        </w:rPr>
        <w:t>,</w:t>
      </w:r>
      <w:r w:rsidRPr="007C7F27">
        <w:rPr>
          <w:rFonts w:asciiTheme="majorHAnsi" w:eastAsiaTheme="minorHAnsi" w:hAnsiTheme="majorHAnsi"/>
          <w:b/>
        </w:rPr>
        <w:t xml:space="preserve"> and the May 5, 2020 meeting minutes</w:t>
      </w:r>
    </w:p>
    <w:p w14:paraId="2B647AF7" w14:textId="041FACDA" w:rsidR="00513CA0" w:rsidRPr="00513CA0" w:rsidRDefault="00513CA0" w:rsidP="00513CA0">
      <w:pPr>
        <w:pStyle w:val="ListParagraph"/>
        <w:widowControl w:val="0"/>
        <w:autoSpaceDE w:val="0"/>
        <w:autoSpaceDN w:val="0"/>
        <w:ind w:left="2160"/>
        <w:rPr>
          <w:rFonts w:asciiTheme="majorHAnsi" w:eastAsiaTheme="minorHAnsi" w:hAnsiTheme="majorHAnsi"/>
        </w:rPr>
      </w:pPr>
      <w:r>
        <w:rPr>
          <w:rFonts w:asciiTheme="majorHAnsi" w:eastAsiaTheme="minorHAnsi" w:hAnsiTheme="majorHAnsi"/>
        </w:rPr>
        <w:t>Commissioner Francis made a motion to approve the Apr</w:t>
      </w:r>
      <w:r w:rsidR="00656162">
        <w:rPr>
          <w:rFonts w:asciiTheme="majorHAnsi" w:eastAsiaTheme="minorHAnsi" w:hAnsiTheme="majorHAnsi"/>
        </w:rPr>
        <w:t>il 28, 2020 minutes.</w:t>
      </w:r>
      <w:r>
        <w:rPr>
          <w:rFonts w:asciiTheme="majorHAnsi" w:eastAsiaTheme="minorHAnsi" w:hAnsiTheme="majorHAnsi"/>
        </w:rPr>
        <w:t xml:space="preserve"> Commiss</w:t>
      </w:r>
      <w:r w:rsidR="006D244A">
        <w:rPr>
          <w:rFonts w:asciiTheme="majorHAnsi" w:eastAsiaTheme="minorHAnsi" w:hAnsiTheme="majorHAnsi"/>
        </w:rPr>
        <w:t>ioner Hogge seconded the motion</w:t>
      </w:r>
      <w:r>
        <w:rPr>
          <w:rFonts w:asciiTheme="majorHAnsi" w:hAnsiTheme="majorHAnsi"/>
        </w:rPr>
        <w:t xml:space="preserve">. </w:t>
      </w:r>
      <w:r w:rsidRPr="00513CA0">
        <w:rPr>
          <w:rFonts w:asciiTheme="minorHAnsi" w:hAnsiTheme="minorHAnsi" w:cstheme="minorHAnsi"/>
        </w:rPr>
        <w:t>Chair Lewis, Commissioners Burton</w:t>
      </w:r>
      <w:r>
        <w:rPr>
          <w:rFonts w:asciiTheme="minorHAnsi" w:hAnsiTheme="minorHAnsi" w:cstheme="minorHAnsi"/>
        </w:rPr>
        <w:t>, Hogge, Howell</w:t>
      </w:r>
      <w:r w:rsidR="00C2428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and </w:t>
      </w:r>
      <w:r w:rsidRPr="00513CA0">
        <w:rPr>
          <w:rFonts w:asciiTheme="minorHAnsi" w:hAnsiTheme="minorHAnsi" w:cstheme="minorHAnsi"/>
        </w:rPr>
        <w:t>Francis voted aye. (</w:t>
      </w:r>
      <w:r w:rsidR="00C24285">
        <w:rPr>
          <w:rFonts w:asciiTheme="minorHAnsi" w:hAnsiTheme="minorHAnsi" w:cstheme="minorHAnsi"/>
        </w:rPr>
        <w:t>M</w:t>
      </w:r>
      <w:r w:rsidRPr="00513CA0">
        <w:rPr>
          <w:rFonts w:asciiTheme="minorHAnsi" w:hAnsiTheme="minorHAnsi" w:cstheme="minorHAnsi"/>
        </w:rPr>
        <w:t>otion carried)</w:t>
      </w:r>
      <w:r>
        <w:rPr>
          <w:rFonts w:asciiTheme="minorHAnsi" w:hAnsiTheme="minorHAnsi" w:cstheme="minorHAnsi"/>
        </w:rPr>
        <w:t xml:space="preserve">. </w:t>
      </w:r>
      <w:r w:rsidR="00656162">
        <w:rPr>
          <w:rFonts w:asciiTheme="minorHAnsi" w:hAnsiTheme="minorHAnsi" w:cstheme="minorHAnsi"/>
        </w:rPr>
        <w:t>The May 5, 2020</w:t>
      </w:r>
      <w:r>
        <w:rPr>
          <w:rFonts w:asciiTheme="minorHAnsi" w:hAnsiTheme="minorHAnsi" w:cstheme="minorHAnsi"/>
        </w:rPr>
        <w:t xml:space="preserve"> meeting minutes were not available for this meeting.</w:t>
      </w:r>
    </w:p>
    <w:p w14:paraId="5C938B92" w14:textId="4D22471A" w:rsidR="00513CA0" w:rsidRPr="00513CA0" w:rsidRDefault="00513CA0" w:rsidP="00513CA0">
      <w:pPr>
        <w:widowControl w:val="0"/>
        <w:autoSpaceDE w:val="0"/>
        <w:autoSpaceDN w:val="0"/>
        <w:ind w:left="2520"/>
        <w:rPr>
          <w:rFonts w:asciiTheme="majorHAnsi" w:eastAsiaTheme="minorHAnsi" w:hAnsiTheme="majorHAnsi"/>
        </w:rPr>
      </w:pPr>
    </w:p>
    <w:p w14:paraId="7E9CD8A0" w14:textId="77777777" w:rsidR="007C7F27" w:rsidRPr="007C7F27" w:rsidRDefault="007C7F27" w:rsidP="007C7F27">
      <w:pPr>
        <w:pStyle w:val="ListParagraph"/>
        <w:ind w:left="2160"/>
        <w:rPr>
          <w:rFonts w:asciiTheme="majorHAnsi" w:eastAsiaTheme="minorHAnsi" w:hAnsiTheme="majorHAnsi"/>
          <w:b/>
        </w:rPr>
      </w:pPr>
    </w:p>
    <w:p w14:paraId="622F722D" w14:textId="5CAE2504" w:rsidR="007C7F27" w:rsidRDefault="007C7F27" w:rsidP="007C7F27">
      <w:pPr>
        <w:pStyle w:val="ListParagraph"/>
        <w:widowControl w:val="0"/>
        <w:numPr>
          <w:ilvl w:val="0"/>
          <w:numId w:val="24"/>
        </w:numPr>
        <w:autoSpaceDE w:val="0"/>
        <w:autoSpaceDN w:val="0"/>
        <w:contextualSpacing w:val="0"/>
        <w:rPr>
          <w:rFonts w:asciiTheme="majorHAnsi" w:hAnsiTheme="majorHAnsi"/>
          <w:b/>
        </w:rPr>
      </w:pPr>
      <w:r w:rsidRPr="007C7F27">
        <w:rPr>
          <w:rFonts w:asciiTheme="majorHAnsi" w:hAnsiTheme="majorHAnsi"/>
          <w:b/>
        </w:rPr>
        <w:t>SPE 2020-02 - Discussion and action on a conceptual sketch plan endorsement request for The Reserve at Crimson Ridge Cluster Subdivision Phases 2 and 3.</w:t>
      </w:r>
    </w:p>
    <w:p w14:paraId="1FCF0556" w14:textId="5FBBED65" w:rsidR="00AD54C3" w:rsidRDefault="00AD54C3" w:rsidP="00AD54C3">
      <w:pPr>
        <w:widowControl w:val="0"/>
        <w:autoSpaceDE w:val="0"/>
        <w:autoSpaceDN w:val="0"/>
        <w:rPr>
          <w:rFonts w:asciiTheme="majorHAnsi" w:hAnsiTheme="majorHAnsi"/>
          <w:b/>
        </w:rPr>
      </w:pPr>
    </w:p>
    <w:p w14:paraId="513C1285" w14:textId="54581694" w:rsidR="007C7F27" w:rsidRPr="006D244A" w:rsidRDefault="00AD54C3" w:rsidP="006D244A">
      <w:pPr>
        <w:widowControl w:val="0"/>
        <w:autoSpaceDE w:val="0"/>
        <w:autoSpaceDN w:val="0"/>
        <w:ind w:left="25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Mr. Lleveino presented the sketch plan for Crimson Ridge Subdivision. The points highlighted w</w:t>
      </w:r>
      <w:r w:rsidR="00C24285">
        <w:rPr>
          <w:rFonts w:asciiTheme="majorHAnsi" w:hAnsiTheme="majorHAnsi"/>
          <w:b/>
        </w:rPr>
        <w:t>ere</w:t>
      </w:r>
      <w:r>
        <w:rPr>
          <w:rFonts w:asciiTheme="majorHAnsi" w:hAnsiTheme="majorHAnsi"/>
          <w:b/>
        </w:rPr>
        <w:t xml:space="preserve"> roadway connectivity, trail network, phasing areas</w:t>
      </w:r>
      <w:r w:rsidR="00C24285">
        <w:rPr>
          <w:rFonts w:asciiTheme="majorHAnsi" w:hAnsiTheme="majorHAnsi"/>
          <w:b/>
        </w:rPr>
        <w:t>,</w:t>
      </w:r>
      <w:r>
        <w:rPr>
          <w:rFonts w:asciiTheme="majorHAnsi" w:hAnsiTheme="majorHAnsi"/>
          <w:b/>
        </w:rPr>
        <w:t xml:space="preserve"> and stream corridors. There will be private roads through the development. Mr. Lleverino also </w:t>
      </w:r>
      <w:r w:rsidR="006D244A">
        <w:rPr>
          <w:rFonts w:asciiTheme="majorHAnsi" w:hAnsiTheme="majorHAnsi"/>
          <w:b/>
        </w:rPr>
        <w:t>explained that the plan meets the open space requirement. Commission Francis</w:t>
      </w:r>
      <w:r w:rsidR="009A01F5">
        <w:rPr>
          <w:rFonts w:asciiTheme="majorHAnsi" w:hAnsiTheme="majorHAnsi"/>
          <w:b/>
        </w:rPr>
        <w:t xml:space="preserve"> commented on snow removal and wanted to the stream setback distance. There was also some concern about fire access. </w:t>
      </w:r>
    </w:p>
    <w:p w14:paraId="089F60EC" w14:textId="434E2536" w:rsidR="007C7F27" w:rsidRDefault="007C7F27" w:rsidP="00513CA0">
      <w:pPr>
        <w:pStyle w:val="ListParagraph"/>
        <w:ind w:left="2520"/>
        <w:rPr>
          <w:rFonts w:asciiTheme="majorHAnsi" w:hAnsiTheme="majorHAnsi"/>
          <w:b/>
        </w:rPr>
      </w:pPr>
    </w:p>
    <w:p w14:paraId="27F665E8" w14:textId="77777777" w:rsidR="00513CA0" w:rsidRPr="007C7F27" w:rsidRDefault="00513CA0" w:rsidP="007C7F27">
      <w:pPr>
        <w:pStyle w:val="ListParagraph"/>
        <w:ind w:left="2160"/>
        <w:rPr>
          <w:rFonts w:asciiTheme="majorHAnsi" w:hAnsiTheme="majorHAnsi"/>
          <w:b/>
        </w:rPr>
      </w:pPr>
    </w:p>
    <w:p w14:paraId="6555E0B9" w14:textId="77777777" w:rsidR="007C7F27" w:rsidRPr="007C7F27" w:rsidRDefault="007C7F27" w:rsidP="007C7F27">
      <w:pPr>
        <w:pStyle w:val="ListParagraph"/>
        <w:widowControl w:val="0"/>
        <w:numPr>
          <w:ilvl w:val="0"/>
          <w:numId w:val="24"/>
        </w:numPr>
        <w:autoSpaceDE w:val="0"/>
        <w:autoSpaceDN w:val="0"/>
        <w:contextualSpacing w:val="0"/>
        <w:rPr>
          <w:rFonts w:asciiTheme="majorHAnsi" w:eastAsiaTheme="minorHAnsi" w:hAnsiTheme="majorHAnsi"/>
          <w:b/>
        </w:rPr>
      </w:pPr>
      <w:r w:rsidRPr="007C7F27">
        <w:rPr>
          <w:rFonts w:asciiTheme="majorHAnsi" w:hAnsiTheme="majorHAnsi"/>
          <w:b/>
        </w:rPr>
        <w:t>UVH 101818 - Consideration and action on a request for final approval of Hidden Brook Estates Subdivision, consisting of 9 lots.</w:t>
      </w:r>
    </w:p>
    <w:p w14:paraId="2A9B12BE" w14:textId="453BEAD9" w:rsidR="007C7F27" w:rsidRDefault="007C7F27" w:rsidP="007C7F27">
      <w:pPr>
        <w:pStyle w:val="ListParagraph"/>
        <w:ind w:left="2520"/>
        <w:rPr>
          <w:rFonts w:asciiTheme="majorHAnsi" w:eastAsiaTheme="minorHAnsi" w:hAnsiTheme="majorHAnsi"/>
          <w:b/>
        </w:rPr>
      </w:pPr>
    </w:p>
    <w:p w14:paraId="576B8075" w14:textId="604E5C94" w:rsidR="00804073" w:rsidRDefault="00804073" w:rsidP="007C7F27">
      <w:pPr>
        <w:pStyle w:val="ListParagraph"/>
        <w:ind w:left="2520"/>
        <w:rPr>
          <w:rFonts w:asciiTheme="majorHAnsi" w:eastAsiaTheme="minorHAnsi" w:hAnsiTheme="majorHAnsi"/>
        </w:rPr>
      </w:pPr>
      <w:r>
        <w:rPr>
          <w:rFonts w:asciiTheme="majorHAnsi" w:eastAsiaTheme="minorHAnsi" w:hAnsiTheme="majorHAnsi"/>
        </w:rPr>
        <w:t>There was a discussion about water and if there was going to be second access to this development.</w:t>
      </w:r>
    </w:p>
    <w:p w14:paraId="26AD4E8A" w14:textId="5DE28DEC" w:rsidR="00804073" w:rsidRPr="00804073" w:rsidRDefault="00804073" w:rsidP="007C7F27">
      <w:pPr>
        <w:pStyle w:val="ListParagraph"/>
        <w:ind w:left="2520"/>
        <w:rPr>
          <w:rFonts w:asciiTheme="majorHAnsi" w:eastAsiaTheme="minorHAnsi" w:hAnsiTheme="majorHAnsi"/>
        </w:rPr>
      </w:pPr>
      <w:r>
        <w:rPr>
          <w:rFonts w:asciiTheme="majorHAnsi" w:eastAsiaTheme="minorHAnsi" w:hAnsiTheme="majorHAnsi"/>
        </w:rPr>
        <w:t>David Reed Fire Marshall stated that all the homes in this development will be sprinkled.</w:t>
      </w:r>
    </w:p>
    <w:p w14:paraId="07B1212D" w14:textId="77777777" w:rsidR="00804073" w:rsidRDefault="00804073" w:rsidP="007C7F27">
      <w:pPr>
        <w:pStyle w:val="ListParagraph"/>
        <w:ind w:left="2520"/>
        <w:rPr>
          <w:rFonts w:asciiTheme="majorHAnsi" w:eastAsiaTheme="minorHAnsi" w:hAnsiTheme="majorHAnsi"/>
          <w:b/>
        </w:rPr>
      </w:pPr>
    </w:p>
    <w:p w14:paraId="3DF9BCCB" w14:textId="7446408B" w:rsidR="00804073" w:rsidRPr="00804073" w:rsidRDefault="00804073" w:rsidP="007C7F27">
      <w:pPr>
        <w:pStyle w:val="ListParagraph"/>
        <w:ind w:left="2520"/>
        <w:rPr>
          <w:rFonts w:asciiTheme="majorHAnsi" w:eastAsiaTheme="minorHAnsi" w:hAnsiTheme="majorHAnsi"/>
        </w:rPr>
      </w:pPr>
      <w:r>
        <w:rPr>
          <w:rFonts w:asciiTheme="majorHAnsi" w:eastAsiaTheme="minorHAnsi" w:hAnsiTheme="majorHAnsi"/>
        </w:rPr>
        <w:t>Commissioner Wood mad</w:t>
      </w:r>
      <w:r w:rsidR="00C24285">
        <w:rPr>
          <w:rFonts w:asciiTheme="majorHAnsi" w:eastAsiaTheme="minorHAnsi" w:hAnsiTheme="majorHAnsi"/>
        </w:rPr>
        <w:t>e</w:t>
      </w:r>
      <w:r>
        <w:rPr>
          <w:rFonts w:asciiTheme="majorHAnsi" w:eastAsiaTheme="minorHAnsi" w:hAnsiTheme="majorHAnsi"/>
        </w:rPr>
        <w:t xml:space="preserve"> a motion to approve </w:t>
      </w:r>
      <w:r w:rsidRPr="00804073">
        <w:rPr>
          <w:rFonts w:asciiTheme="majorHAnsi" w:hAnsiTheme="majorHAnsi"/>
        </w:rPr>
        <w:t>UVH 101818 - Consideration and action on a request for final approval of Hidden Brook Estates Subdivi</w:t>
      </w:r>
      <w:r>
        <w:rPr>
          <w:rFonts w:asciiTheme="majorHAnsi" w:hAnsiTheme="majorHAnsi"/>
        </w:rPr>
        <w:t xml:space="preserve">sion, consisting of 9 lots subject to all staff </w:t>
      </w:r>
      <w:r>
        <w:rPr>
          <w:rFonts w:asciiTheme="majorHAnsi" w:hAnsiTheme="majorHAnsi"/>
        </w:rPr>
        <w:lastRenderedPageBreak/>
        <w:t>recommendation</w:t>
      </w:r>
      <w:r w:rsidR="00C24285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and findings in the staff report. Commissioner Howell seconded the motion. </w:t>
      </w:r>
      <w:r w:rsidRPr="00513CA0">
        <w:rPr>
          <w:rFonts w:asciiTheme="minorHAnsi" w:hAnsiTheme="minorHAnsi" w:cstheme="minorHAnsi"/>
        </w:rPr>
        <w:t>Chair Lewis, Commissioners Burton</w:t>
      </w:r>
      <w:r>
        <w:rPr>
          <w:rFonts w:asciiTheme="minorHAnsi" w:hAnsiTheme="minorHAnsi" w:cstheme="minorHAnsi"/>
        </w:rPr>
        <w:t>, Hogge, Howell</w:t>
      </w:r>
      <w:r w:rsidR="00C2428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and </w:t>
      </w:r>
      <w:r w:rsidRPr="00513CA0">
        <w:rPr>
          <w:rFonts w:asciiTheme="minorHAnsi" w:hAnsiTheme="minorHAnsi" w:cstheme="minorHAnsi"/>
        </w:rPr>
        <w:t>Francis voted aye. (</w:t>
      </w:r>
      <w:r w:rsidR="00C24285">
        <w:rPr>
          <w:rFonts w:asciiTheme="minorHAnsi" w:hAnsiTheme="minorHAnsi" w:cstheme="minorHAnsi"/>
        </w:rPr>
        <w:t>M</w:t>
      </w:r>
      <w:r w:rsidRPr="00513CA0">
        <w:rPr>
          <w:rFonts w:asciiTheme="minorHAnsi" w:hAnsiTheme="minorHAnsi" w:cstheme="minorHAnsi"/>
        </w:rPr>
        <w:t>otion</w:t>
      </w:r>
      <w:r>
        <w:rPr>
          <w:rFonts w:asciiTheme="minorHAnsi" w:hAnsiTheme="minorHAnsi" w:cstheme="minorHAnsi"/>
        </w:rPr>
        <w:t xml:space="preserve"> carried)</w:t>
      </w:r>
    </w:p>
    <w:p w14:paraId="1A2ACE54" w14:textId="77777777" w:rsidR="007C7F27" w:rsidRPr="007C7F27" w:rsidRDefault="007C7F27" w:rsidP="007C7F27">
      <w:pPr>
        <w:pStyle w:val="ListParagraph"/>
        <w:ind w:left="2160"/>
        <w:rPr>
          <w:rFonts w:asciiTheme="majorHAnsi" w:eastAsiaTheme="minorHAnsi" w:hAnsiTheme="majorHAnsi"/>
          <w:b/>
        </w:rPr>
      </w:pPr>
    </w:p>
    <w:p w14:paraId="773A350B" w14:textId="1359F378" w:rsidR="007C7F27" w:rsidRPr="00A6222E" w:rsidRDefault="007C7F27" w:rsidP="007C7F27">
      <w:pPr>
        <w:pStyle w:val="ListParagraph"/>
        <w:widowControl w:val="0"/>
        <w:numPr>
          <w:ilvl w:val="0"/>
          <w:numId w:val="24"/>
        </w:numPr>
        <w:autoSpaceDE w:val="0"/>
        <w:autoSpaceDN w:val="0"/>
        <w:contextualSpacing w:val="0"/>
        <w:rPr>
          <w:rFonts w:asciiTheme="majorHAnsi" w:eastAsiaTheme="minorHAnsi" w:hAnsiTheme="majorHAnsi"/>
          <w:b/>
        </w:rPr>
      </w:pPr>
      <w:r w:rsidRPr="007C7F27">
        <w:rPr>
          <w:rFonts w:asciiTheme="majorHAnsi" w:hAnsiTheme="majorHAnsi"/>
          <w:b/>
        </w:rPr>
        <w:t>UVM 122019 - Consideration and action on a request for final approval of Arrowhead Meadow Sub., Phase 1, (formally known as Monstary Cove consisting of nine lots.</w:t>
      </w:r>
    </w:p>
    <w:p w14:paraId="7CDDF70A" w14:textId="77777777" w:rsidR="00A6222E" w:rsidRPr="0039322E" w:rsidRDefault="00A6222E" w:rsidP="00A6222E">
      <w:pPr>
        <w:pStyle w:val="ListParagraph"/>
        <w:widowControl w:val="0"/>
        <w:autoSpaceDE w:val="0"/>
        <w:autoSpaceDN w:val="0"/>
        <w:ind w:left="2520"/>
        <w:contextualSpacing w:val="0"/>
        <w:rPr>
          <w:rFonts w:asciiTheme="majorHAnsi" w:eastAsiaTheme="minorHAnsi" w:hAnsiTheme="majorHAnsi"/>
          <w:b/>
        </w:rPr>
      </w:pPr>
    </w:p>
    <w:p w14:paraId="51B851EF" w14:textId="7162D7AB" w:rsidR="0039322E" w:rsidRPr="00513CA0" w:rsidRDefault="0039322E" w:rsidP="0039322E">
      <w:pPr>
        <w:pStyle w:val="ListParagraph"/>
        <w:widowControl w:val="0"/>
        <w:autoSpaceDE w:val="0"/>
        <w:autoSpaceDN w:val="0"/>
        <w:ind w:left="2160"/>
        <w:rPr>
          <w:rFonts w:asciiTheme="majorHAnsi" w:eastAsiaTheme="minorHAnsi" w:hAnsiTheme="majorHAnsi"/>
        </w:rPr>
      </w:pPr>
      <w:r>
        <w:rPr>
          <w:rFonts w:asciiTheme="majorHAnsi" w:eastAsiaTheme="minorHAnsi" w:hAnsiTheme="majorHAnsi"/>
        </w:rPr>
        <w:t xml:space="preserve">Commissioner Howell made a motion to approve </w:t>
      </w:r>
      <w:r w:rsidRPr="0039322E">
        <w:rPr>
          <w:rFonts w:asciiTheme="majorHAnsi" w:hAnsiTheme="majorHAnsi"/>
        </w:rPr>
        <w:t>UVM 122019 - Consideration and action on a request for final approval of Arrowhead Meadow Sub., Phase 1, (formally known as Monst</w:t>
      </w:r>
      <w:r>
        <w:rPr>
          <w:rFonts w:asciiTheme="majorHAnsi" w:hAnsiTheme="majorHAnsi"/>
        </w:rPr>
        <w:t>e</w:t>
      </w:r>
      <w:r w:rsidRPr="0039322E">
        <w:rPr>
          <w:rFonts w:asciiTheme="majorHAnsi" w:hAnsiTheme="majorHAnsi"/>
        </w:rPr>
        <w:t>ry Cove consisting of nine lots</w:t>
      </w:r>
      <w:r>
        <w:rPr>
          <w:rFonts w:asciiTheme="majorHAnsi" w:hAnsiTheme="majorHAnsi"/>
        </w:rPr>
        <w:t xml:space="preserve">, subject to staff recommendation and findings in the staff report. In the event that Huntsville Water becomes the culinary water provider, the developer will re-evaluate the placement of the fire hydrants. Commissioner Burton seconded the motion. </w:t>
      </w:r>
      <w:r w:rsidRPr="00513CA0">
        <w:rPr>
          <w:rFonts w:asciiTheme="minorHAnsi" w:hAnsiTheme="minorHAnsi" w:cstheme="minorHAnsi"/>
        </w:rPr>
        <w:t>Chair Lewis, Commissioners Burton</w:t>
      </w:r>
      <w:r>
        <w:rPr>
          <w:rFonts w:asciiTheme="minorHAnsi" w:hAnsiTheme="minorHAnsi" w:cstheme="minorHAnsi"/>
        </w:rPr>
        <w:t>, Hogge, Howell</w:t>
      </w:r>
      <w:r w:rsidR="00C2428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and </w:t>
      </w:r>
      <w:r w:rsidRPr="00513CA0">
        <w:rPr>
          <w:rFonts w:asciiTheme="minorHAnsi" w:hAnsiTheme="minorHAnsi" w:cstheme="minorHAnsi"/>
        </w:rPr>
        <w:t>Francis voted aye. (</w:t>
      </w:r>
      <w:r w:rsidR="00C24285">
        <w:rPr>
          <w:rFonts w:asciiTheme="minorHAnsi" w:hAnsiTheme="minorHAnsi" w:cstheme="minorHAnsi"/>
        </w:rPr>
        <w:t>M</w:t>
      </w:r>
      <w:r w:rsidRPr="00513CA0">
        <w:rPr>
          <w:rFonts w:asciiTheme="minorHAnsi" w:hAnsiTheme="minorHAnsi" w:cstheme="minorHAnsi"/>
        </w:rPr>
        <w:t>otion carried)</w:t>
      </w:r>
    </w:p>
    <w:p w14:paraId="56823499" w14:textId="7D4E31D9" w:rsidR="0039322E" w:rsidRPr="0039322E" w:rsidRDefault="0039322E" w:rsidP="0039322E">
      <w:pPr>
        <w:widowControl w:val="0"/>
        <w:autoSpaceDE w:val="0"/>
        <w:autoSpaceDN w:val="0"/>
        <w:ind w:left="1800"/>
        <w:rPr>
          <w:rFonts w:asciiTheme="majorHAnsi" w:eastAsiaTheme="minorHAnsi" w:hAnsiTheme="majorHAnsi"/>
        </w:rPr>
      </w:pPr>
    </w:p>
    <w:p w14:paraId="36549CEC" w14:textId="77777777" w:rsidR="0039322E" w:rsidRPr="0039322E" w:rsidRDefault="0039322E" w:rsidP="0039322E">
      <w:pPr>
        <w:widowControl w:val="0"/>
        <w:autoSpaceDE w:val="0"/>
        <w:autoSpaceDN w:val="0"/>
        <w:rPr>
          <w:rFonts w:asciiTheme="majorHAnsi" w:eastAsiaTheme="minorHAnsi" w:hAnsiTheme="majorHAnsi"/>
        </w:rPr>
      </w:pPr>
    </w:p>
    <w:p w14:paraId="0F11E09C" w14:textId="77777777" w:rsidR="007C7F27" w:rsidRPr="007C7F27" w:rsidRDefault="007C7F27" w:rsidP="007C7F27">
      <w:pPr>
        <w:pStyle w:val="ListParagraph"/>
        <w:rPr>
          <w:rFonts w:asciiTheme="majorHAnsi" w:eastAsiaTheme="minorHAnsi" w:hAnsiTheme="majorHAnsi"/>
          <w:b/>
        </w:rPr>
      </w:pPr>
    </w:p>
    <w:p w14:paraId="3BE26CA8" w14:textId="77777777" w:rsidR="007C7F27" w:rsidRPr="007C7F27" w:rsidRDefault="007C7F27" w:rsidP="007C7F27">
      <w:pPr>
        <w:pStyle w:val="ListParagraph"/>
        <w:ind w:left="1800"/>
        <w:rPr>
          <w:rFonts w:asciiTheme="majorHAnsi" w:eastAsiaTheme="minorHAnsi" w:hAnsiTheme="majorHAnsi"/>
          <w:b/>
        </w:rPr>
      </w:pPr>
      <w:r w:rsidRPr="007C7F27">
        <w:rPr>
          <w:rFonts w:asciiTheme="majorHAnsi" w:eastAsiaTheme="minorHAnsi" w:hAnsiTheme="majorHAnsi"/>
          <w:b/>
        </w:rPr>
        <w:t>Adjourn to Work Session</w:t>
      </w:r>
    </w:p>
    <w:p w14:paraId="786F3468" w14:textId="77777777" w:rsidR="007C7F27" w:rsidRPr="007C7F27" w:rsidRDefault="007C7F27" w:rsidP="007C7F27">
      <w:pPr>
        <w:pStyle w:val="ListParagraph"/>
        <w:ind w:left="2160"/>
        <w:rPr>
          <w:rFonts w:asciiTheme="majorHAnsi" w:eastAsiaTheme="minorHAnsi" w:hAnsiTheme="majorHAnsi"/>
          <w:b/>
        </w:rPr>
      </w:pPr>
    </w:p>
    <w:p w14:paraId="5D3A6FA4" w14:textId="47D08B43" w:rsidR="007C7F27" w:rsidRDefault="007C7F27" w:rsidP="007C7F27">
      <w:pPr>
        <w:ind w:left="1800"/>
        <w:rPr>
          <w:rFonts w:asciiTheme="majorHAnsi" w:eastAsiaTheme="minorHAnsi" w:hAnsiTheme="majorHAnsi"/>
          <w:b/>
        </w:rPr>
      </w:pPr>
      <w:r w:rsidRPr="007C7F27">
        <w:rPr>
          <w:rFonts w:asciiTheme="majorHAnsi" w:eastAsiaTheme="minorHAnsi" w:hAnsiTheme="majorHAnsi"/>
          <w:b/>
        </w:rPr>
        <w:t>WS1: Discussion regarding a prop</w:t>
      </w:r>
      <w:r w:rsidR="00C12BC1">
        <w:rPr>
          <w:rFonts w:asciiTheme="majorHAnsi" w:eastAsiaTheme="minorHAnsi" w:hAnsiTheme="majorHAnsi"/>
          <w:b/>
        </w:rPr>
        <w:t>osed development consisting of five</w:t>
      </w:r>
      <w:r w:rsidRPr="007C7F27">
        <w:rPr>
          <w:rFonts w:asciiTheme="majorHAnsi" w:eastAsiaTheme="minorHAnsi" w:hAnsiTheme="majorHAnsi"/>
          <w:b/>
        </w:rPr>
        <w:t xml:space="preserve"> recreation Lodges and a ski lift in Huntsville. Presenter: Thomas Eddington</w:t>
      </w:r>
    </w:p>
    <w:p w14:paraId="267B5758" w14:textId="7DF8F543" w:rsidR="00445FB7" w:rsidRDefault="00445FB7" w:rsidP="007C7F27">
      <w:pPr>
        <w:ind w:left="1800"/>
        <w:rPr>
          <w:rFonts w:asciiTheme="majorHAnsi" w:eastAsiaTheme="minorHAnsi" w:hAnsiTheme="majorHAnsi"/>
          <w:b/>
        </w:rPr>
      </w:pPr>
    </w:p>
    <w:p w14:paraId="52E60685" w14:textId="1F873854" w:rsidR="00445FB7" w:rsidRPr="00445FB7" w:rsidRDefault="00445FB7" w:rsidP="007C7F27">
      <w:pPr>
        <w:ind w:left="1800"/>
        <w:rPr>
          <w:rFonts w:asciiTheme="majorHAnsi" w:eastAsiaTheme="minorHAnsi" w:hAnsiTheme="majorHAnsi"/>
        </w:rPr>
      </w:pPr>
      <w:r>
        <w:rPr>
          <w:rFonts w:asciiTheme="majorHAnsi" w:eastAsiaTheme="minorHAnsi" w:hAnsiTheme="majorHAnsi"/>
        </w:rPr>
        <w:t xml:space="preserve">Mr. Eddington did a </w:t>
      </w:r>
      <w:r w:rsidR="00C24285">
        <w:rPr>
          <w:rFonts w:asciiTheme="majorHAnsi" w:eastAsiaTheme="minorHAnsi" w:hAnsiTheme="majorHAnsi"/>
        </w:rPr>
        <w:t>PowerP</w:t>
      </w:r>
      <w:r>
        <w:rPr>
          <w:rFonts w:asciiTheme="majorHAnsi" w:eastAsiaTheme="minorHAnsi" w:hAnsiTheme="majorHAnsi"/>
        </w:rPr>
        <w:t xml:space="preserve">oint presentation. That presentation will be part of the minutes for </w:t>
      </w:r>
      <w:r w:rsidR="00C24285">
        <w:rPr>
          <w:rFonts w:asciiTheme="majorHAnsi" w:eastAsiaTheme="minorHAnsi" w:hAnsiTheme="majorHAnsi"/>
        </w:rPr>
        <w:t xml:space="preserve">the </w:t>
      </w:r>
      <w:r>
        <w:rPr>
          <w:rFonts w:asciiTheme="majorHAnsi" w:eastAsiaTheme="minorHAnsi" w:hAnsiTheme="majorHAnsi"/>
        </w:rPr>
        <w:t>June 2, 2020</w:t>
      </w:r>
      <w:r w:rsidR="00367F77">
        <w:rPr>
          <w:rFonts w:asciiTheme="majorHAnsi" w:eastAsiaTheme="minorHAnsi" w:hAnsiTheme="majorHAnsi"/>
        </w:rPr>
        <w:t xml:space="preserve"> meeting.</w:t>
      </w:r>
    </w:p>
    <w:p w14:paraId="25D9DC24" w14:textId="77777777" w:rsidR="007C7F27" w:rsidRPr="007C7F27" w:rsidRDefault="007C7F27" w:rsidP="007C7F27">
      <w:pPr>
        <w:pStyle w:val="ListParagraph"/>
        <w:rPr>
          <w:rFonts w:asciiTheme="majorHAnsi" w:eastAsiaTheme="minorHAnsi" w:hAnsiTheme="majorHAnsi"/>
          <w:b/>
        </w:rPr>
      </w:pPr>
    </w:p>
    <w:p w14:paraId="31DF2AB2" w14:textId="1F2956A7" w:rsidR="007C7F27" w:rsidRPr="007C7F27" w:rsidRDefault="007C7F27" w:rsidP="007C7F27">
      <w:pPr>
        <w:ind w:left="1800"/>
        <w:rPr>
          <w:rFonts w:asciiTheme="majorHAnsi" w:eastAsiaTheme="minorHAnsi" w:hAnsiTheme="majorHAnsi" w:cstheme="minorHAnsi"/>
          <w:b/>
          <w:bCs/>
          <w:i/>
          <w:iCs/>
        </w:rPr>
      </w:pPr>
      <w:r w:rsidRPr="007C7F27">
        <w:rPr>
          <w:rFonts w:asciiTheme="majorHAnsi" w:eastAsiaTheme="minorHAnsi" w:hAnsiTheme="majorHAnsi" w:cstheme="minorHAnsi"/>
          <w:b/>
          <w:bCs/>
        </w:rPr>
        <w:t xml:space="preserve">WS1: Discussion regarding a proposed </w:t>
      </w:r>
      <w:r w:rsidR="00C24285">
        <w:rPr>
          <w:rFonts w:asciiTheme="majorHAnsi" w:eastAsiaTheme="minorHAnsi" w:hAnsiTheme="majorHAnsi" w:cstheme="minorHAnsi"/>
          <w:b/>
          <w:bCs/>
        </w:rPr>
        <w:t>A</w:t>
      </w:r>
      <w:r w:rsidRPr="007C7F27">
        <w:rPr>
          <w:rFonts w:asciiTheme="majorHAnsi" w:eastAsiaTheme="minorHAnsi" w:hAnsiTheme="majorHAnsi" w:cstheme="minorHAnsi"/>
          <w:b/>
          <w:bCs/>
        </w:rPr>
        <w:t xml:space="preserve">ccessory Dwelling Unit Ordinance. </w:t>
      </w:r>
      <w:r w:rsidRPr="007C7F27">
        <w:rPr>
          <w:rFonts w:asciiTheme="majorHAnsi" w:eastAsiaTheme="minorHAnsi" w:hAnsiTheme="majorHAnsi" w:cstheme="minorHAnsi"/>
          <w:b/>
          <w:bCs/>
          <w:i/>
          <w:iCs/>
        </w:rPr>
        <w:t>Presenter Tamara Aydelotte</w:t>
      </w:r>
    </w:p>
    <w:p w14:paraId="5975AB6E" w14:textId="121F1916" w:rsidR="007C7F27" w:rsidRDefault="007C7F27" w:rsidP="007C7F27">
      <w:pPr>
        <w:ind w:left="1080" w:firstLine="720"/>
        <w:rPr>
          <w:rFonts w:asciiTheme="majorHAnsi" w:hAnsiTheme="majorHAnsi" w:cstheme="minorHAnsi"/>
          <w:b/>
        </w:rPr>
      </w:pPr>
    </w:p>
    <w:p w14:paraId="4E122D7E" w14:textId="15078B6D" w:rsidR="00445FB7" w:rsidRDefault="00186CF7" w:rsidP="007C7F27">
      <w:pPr>
        <w:ind w:left="1080" w:firstLine="72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ab/>
        <w:t xml:space="preserve">Planning Commissioners discussed with staff about how the proposed ordinance meets the requirements </w:t>
      </w:r>
    </w:p>
    <w:p w14:paraId="5D7C8C45" w14:textId="1B782722" w:rsidR="00186CF7" w:rsidRPr="00445FB7" w:rsidRDefault="00186CF7" w:rsidP="007C7F27">
      <w:pPr>
        <w:ind w:left="1080" w:firstLine="72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ab/>
        <w:t>Of the Ogden Valley General Plan, specifically affordable housing.</w:t>
      </w:r>
    </w:p>
    <w:p w14:paraId="4EF46B4C" w14:textId="77777777" w:rsidR="00445FB7" w:rsidRPr="007C7F27" w:rsidRDefault="00445FB7" w:rsidP="007C7F27">
      <w:pPr>
        <w:ind w:left="1080" w:firstLine="720"/>
        <w:rPr>
          <w:rFonts w:asciiTheme="majorHAnsi" w:hAnsiTheme="majorHAnsi" w:cstheme="minorHAnsi"/>
          <w:b/>
        </w:rPr>
      </w:pPr>
    </w:p>
    <w:p w14:paraId="123E80B7" w14:textId="6627B30F" w:rsidR="007C7F27" w:rsidRDefault="007C7F27" w:rsidP="007C7F27">
      <w:pPr>
        <w:ind w:left="1080" w:firstLine="720"/>
        <w:rPr>
          <w:rFonts w:asciiTheme="majorHAnsi" w:hAnsiTheme="majorHAnsi" w:cstheme="minorHAnsi"/>
          <w:b/>
        </w:rPr>
      </w:pPr>
      <w:r w:rsidRPr="007C7F27">
        <w:rPr>
          <w:rFonts w:asciiTheme="majorHAnsi" w:hAnsiTheme="majorHAnsi" w:cstheme="minorHAnsi"/>
          <w:b/>
        </w:rPr>
        <w:t xml:space="preserve">WS2: Discussion regarding </w:t>
      </w:r>
      <w:r w:rsidR="00C24285">
        <w:rPr>
          <w:rFonts w:asciiTheme="majorHAnsi" w:hAnsiTheme="majorHAnsi" w:cstheme="minorHAnsi"/>
          <w:b/>
        </w:rPr>
        <w:t xml:space="preserve">a </w:t>
      </w:r>
      <w:r w:rsidRPr="007C7F27">
        <w:rPr>
          <w:rFonts w:asciiTheme="majorHAnsi" w:hAnsiTheme="majorHAnsi" w:cstheme="minorHAnsi"/>
          <w:b/>
        </w:rPr>
        <w:t xml:space="preserve">proposed amendment to rezone procedures. </w:t>
      </w:r>
    </w:p>
    <w:p w14:paraId="52DF06DC" w14:textId="018AEE28" w:rsidR="00E3473D" w:rsidRDefault="00E3473D" w:rsidP="007C7F27">
      <w:pPr>
        <w:ind w:left="1080" w:firstLine="720"/>
        <w:rPr>
          <w:rFonts w:asciiTheme="majorHAnsi" w:hAnsiTheme="majorHAnsi" w:cstheme="minorHAnsi"/>
          <w:b/>
        </w:rPr>
      </w:pPr>
    </w:p>
    <w:p w14:paraId="49DF2981" w14:textId="73813A51" w:rsidR="00E3473D" w:rsidRPr="007C7F27" w:rsidRDefault="00E3473D" w:rsidP="00E3473D">
      <w:pPr>
        <w:ind w:left="2160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Mr. Burton went over the proposed changes of the County’s rezone procedures and other legislative amendments. </w:t>
      </w:r>
    </w:p>
    <w:p w14:paraId="02DCB996" w14:textId="77777777" w:rsidR="007C7F27" w:rsidRPr="007C7F27" w:rsidRDefault="007C7F27" w:rsidP="007C7F27">
      <w:pPr>
        <w:ind w:left="1440" w:firstLine="360"/>
        <w:rPr>
          <w:rFonts w:asciiTheme="majorHAnsi" w:hAnsiTheme="majorHAnsi" w:cstheme="minorHAnsi"/>
          <w:b/>
        </w:rPr>
      </w:pPr>
    </w:p>
    <w:p w14:paraId="68C85F72" w14:textId="1C2B0D1C" w:rsidR="007C7F27" w:rsidRPr="007C7F27" w:rsidRDefault="007C7F27" w:rsidP="007C7F27">
      <w:pPr>
        <w:ind w:left="1800"/>
        <w:rPr>
          <w:rFonts w:asciiTheme="majorHAnsi" w:hAnsiTheme="majorHAnsi" w:cstheme="minorHAnsi"/>
          <w:b/>
        </w:rPr>
      </w:pPr>
      <w:r w:rsidRPr="007C7F27">
        <w:rPr>
          <w:rFonts w:asciiTheme="majorHAnsi" w:hAnsiTheme="majorHAnsi" w:cstheme="minorHAnsi"/>
          <w:b/>
        </w:rPr>
        <w:t xml:space="preserve">WS3: Discussion regarding the future of the PRUD Ordinance, and possible Master Planned </w:t>
      </w:r>
      <w:r w:rsidR="00663E2E">
        <w:rPr>
          <w:rFonts w:asciiTheme="majorHAnsi" w:hAnsiTheme="majorHAnsi" w:cstheme="minorHAnsi"/>
          <w:b/>
        </w:rPr>
        <w:t xml:space="preserve">Development </w:t>
      </w:r>
      <w:r w:rsidRPr="007C7F27">
        <w:rPr>
          <w:rFonts w:asciiTheme="majorHAnsi" w:hAnsiTheme="majorHAnsi" w:cstheme="minorHAnsi"/>
          <w:b/>
        </w:rPr>
        <w:t>Ordinance.</w:t>
      </w:r>
      <w:r w:rsidR="00663E2E">
        <w:rPr>
          <w:rFonts w:asciiTheme="majorHAnsi" w:hAnsiTheme="majorHAnsi" w:cstheme="minorHAnsi"/>
          <w:b/>
        </w:rPr>
        <w:t xml:space="preserve"> This item was not heard</w:t>
      </w:r>
    </w:p>
    <w:p w14:paraId="6A027BD8" w14:textId="77777777" w:rsidR="007C7F27" w:rsidRPr="007C7F27" w:rsidRDefault="007C7F27" w:rsidP="007C7F27">
      <w:pPr>
        <w:ind w:left="1800"/>
        <w:rPr>
          <w:rFonts w:asciiTheme="majorHAnsi" w:hAnsiTheme="majorHAnsi" w:cstheme="minorHAnsi"/>
          <w:b/>
        </w:rPr>
      </w:pPr>
      <w:r w:rsidRPr="007C7F27">
        <w:rPr>
          <w:rFonts w:asciiTheme="majorHAnsi" w:hAnsiTheme="majorHAnsi" w:cstheme="minorHAnsi"/>
          <w:b/>
        </w:rPr>
        <w:t xml:space="preserve"> </w:t>
      </w:r>
    </w:p>
    <w:p w14:paraId="3A5D0B2C" w14:textId="6F2F0543" w:rsidR="005D2280" w:rsidRPr="00480223" w:rsidRDefault="007C7F27" w:rsidP="007C7F27">
      <w:pPr>
        <w:pStyle w:val="BodyText"/>
        <w:ind w:left="1710" w:firstLine="90"/>
        <w:rPr>
          <w:rFonts w:asciiTheme="minorHAnsi" w:hAnsiTheme="minorHAnsi" w:cstheme="minorHAnsi"/>
          <w:b/>
        </w:rPr>
      </w:pPr>
      <w:r w:rsidRPr="007C7F27">
        <w:rPr>
          <w:rFonts w:asciiTheme="majorHAnsi" w:hAnsiTheme="majorHAnsi" w:cstheme="minorHAnsi"/>
          <w:b/>
        </w:rPr>
        <w:t>WS4: Discussion about short term rentals in the Ogde</w:t>
      </w:r>
      <w:r w:rsidR="00663E2E">
        <w:rPr>
          <w:rFonts w:asciiTheme="majorHAnsi" w:hAnsiTheme="majorHAnsi" w:cstheme="minorHAnsi"/>
          <w:b/>
        </w:rPr>
        <w:t>n Valley and regulatory options. This item was moved to the June 23, 2020 meeting.</w:t>
      </w:r>
    </w:p>
    <w:p w14:paraId="318C28A6" w14:textId="77777777" w:rsidR="007C7F27" w:rsidRDefault="007C7F27" w:rsidP="007F1BE3">
      <w:pPr>
        <w:widowControl w:val="0"/>
        <w:tabs>
          <w:tab w:val="left" w:pos="360"/>
          <w:tab w:val="left" w:pos="630"/>
          <w:tab w:val="left" w:pos="900"/>
          <w:tab w:val="left" w:pos="1800"/>
          <w:tab w:val="left" w:pos="2880"/>
          <w:tab w:val="left" w:pos="4320"/>
          <w:tab w:val="left" w:pos="5760"/>
          <w:tab w:val="right" w:pos="10260"/>
        </w:tabs>
        <w:autoSpaceDE w:val="0"/>
        <w:autoSpaceDN w:val="0"/>
        <w:adjustRightInd w:val="0"/>
        <w:ind w:left="630"/>
        <w:jc w:val="both"/>
        <w:rPr>
          <w:rFonts w:asciiTheme="minorHAnsi" w:hAnsiTheme="minorHAnsi" w:cstheme="minorHAnsi"/>
          <w:b/>
        </w:rPr>
      </w:pPr>
    </w:p>
    <w:p w14:paraId="190C9EB5" w14:textId="78AA1FA0" w:rsidR="00DB2952" w:rsidRPr="00480223" w:rsidRDefault="00FA7EC0" w:rsidP="007F1BE3">
      <w:pPr>
        <w:widowControl w:val="0"/>
        <w:tabs>
          <w:tab w:val="left" w:pos="360"/>
          <w:tab w:val="left" w:pos="630"/>
          <w:tab w:val="left" w:pos="900"/>
          <w:tab w:val="left" w:pos="1800"/>
          <w:tab w:val="left" w:pos="2880"/>
          <w:tab w:val="left" w:pos="4320"/>
          <w:tab w:val="left" w:pos="5760"/>
          <w:tab w:val="right" w:pos="10260"/>
        </w:tabs>
        <w:autoSpaceDE w:val="0"/>
        <w:autoSpaceDN w:val="0"/>
        <w:adjustRightInd w:val="0"/>
        <w:ind w:left="630"/>
        <w:jc w:val="both"/>
        <w:rPr>
          <w:rFonts w:asciiTheme="minorHAnsi" w:eastAsia="Times New Roman" w:hAnsiTheme="minorHAnsi" w:cstheme="minorHAnsi"/>
          <w:b/>
        </w:rPr>
      </w:pPr>
      <w:r w:rsidRPr="00480223">
        <w:rPr>
          <w:rFonts w:asciiTheme="minorHAnsi" w:hAnsiTheme="minorHAnsi" w:cstheme="minorHAnsi"/>
          <w:b/>
        </w:rPr>
        <w:t>Adjourn</w:t>
      </w:r>
    </w:p>
    <w:p w14:paraId="44913AB2" w14:textId="77777777" w:rsidR="00FA7EC0" w:rsidRPr="00480223" w:rsidRDefault="00DB2952" w:rsidP="00565BED">
      <w:pPr>
        <w:widowControl w:val="0"/>
        <w:tabs>
          <w:tab w:val="left" w:pos="360"/>
          <w:tab w:val="left" w:pos="630"/>
          <w:tab w:val="left" w:pos="900"/>
          <w:tab w:val="left" w:pos="1800"/>
          <w:tab w:val="left" w:pos="2880"/>
          <w:tab w:val="left" w:pos="4320"/>
          <w:tab w:val="left" w:pos="5760"/>
          <w:tab w:val="right" w:pos="10260"/>
        </w:tabs>
        <w:autoSpaceDE w:val="0"/>
        <w:autoSpaceDN w:val="0"/>
        <w:adjustRightInd w:val="0"/>
        <w:ind w:left="630"/>
        <w:jc w:val="both"/>
        <w:rPr>
          <w:rFonts w:asciiTheme="minorHAnsi" w:hAnsiTheme="minorHAnsi" w:cstheme="minorHAnsi"/>
          <w:b/>
          <w:noProof/>
        </w:rPr>
      </w:pPr>
      <w:r w:rsidRPr="00480223">
        <w:rPr>
          <w:rFonts w:asciiTheme="minorHAnsi" w:eastAsia="Times New Roman" w:hAnsiTheme="minorHAnsi" w:cstheme="minorHAnsi"/>
          <w:b/>
        </w:rPr>
        <w:tab/>
      </w:r>
    </w:p>
    <w:p w14:paraId="131F0567" w14:textId="12D380B5" w:rsidR="00565BED" w:rsidRPr="00480223" w:rsidRDefault="00FA7EC0" w:rsidP="00565BED">
      <w:pPr>
        <w:widowControl w:val="0"/>
        <w:tabs>
          <w:tab w:val="left" w:pos="360"/>
          <w:tab w:val="left" w:pos="630"/>
          <w:tab w:val="left" w:pos="900"/>
          <w:tab w:val="left" w:pos="1800"/>
          <w:tab w:val="left" w:pos="2880"/>
          <w:tab w:val="left" w:pos="4320"/>
          <w:tab w:val="left" w:pos="5760"/>
          <w:tab w:val="right" w:pos="10260"/>
        </w:tabs>
        <w:autoSpaceDE w:val="0"/>
        <w:autoSpaceDN w:val="0"/>
        <w:adjustRightInd w:val="0"/>
        <w:ind w:left="630"/>
        <w:jc w:val="both"/>
        <w:rPr>
          <w:rFonts w:asciiTheme="minorHAnsi" w:hAnsiTheme="minorHAnsi" w:cstheme="minorHAnsi"/>
          <w:b/>
          <w:noProof/>
        </w:rPr>
      </w:pPr>
      <w:r w:rsidRPr="00480223">
        <w:rPr>
          <w:rFonts w:asciiTheme="minorHAnsi" w:hAnsiTheme="minorHAnsi" w:cstheme="minorHAnsi"/>
          <w:b/>
          <w:noProof/>
        </w:rPr>
        <w:tab/>
      </w:r>
      <w:r w:rsidR="00565BED" w:rsidRPr="00480223">
        <w:rPr>
          <w:rFonts w:asciiTheme="minorHAnsi" w:hAnsiTheme="minorHAnsi" w:cstheme="minorHAnsi"/>
          <w:b/>
          <w:noProof/>
        </w:rPr>
        <w:t xml:space="preserve">Commissioner Hogge made a motion to </w:t>
      </w:r>
      <w:r w:rsidR="003E54B3" w:rsidRPr="00480223">
        <w:rPr>
          <w:rFonts w:asciiTheme="minorHAnsi" w:hAnsiTheme="minorHAnsi" w:cstheme="minorHAnsi"/>
          <w:b/>
          <w:noProof/>
        </w:rPr>
        <w:t>adjourn the meeting.</w:t>
      </w:r>
      <w:r w:rsidR="00565BED" w:rsidRPr="00480223">
        <w:rPr>
          <w:rFonts w:asciiTheme="minorHAnsi" w:hAnsiTheme="minorHAnsi" w:cstheme="minorHAnsi"/>
          <w:b/>
          <w:noProof/>
        </w:rPr>
        <w:t xml:space="preserve"> Commissioner Francis seconded the motion. </w:t>
      </w:r>
    </w:p>
    <w:p w14:paraId="281EF28C" w14:textId="67996A74" w:rsidR="00565BED" w:rsidRPr="00480223" w:rsidRDefault="00565BED" w:rsidP="00565BED">
      <w:pPr>
        <w:widowControl w:val="0"/>
        <w:tabs>
          <w:tab w:val="left" w:pos="360"/>
          <w:tab w:val="left" w:pos="630"/>
          <w:tab w:val="left" w:pos="900"/>
          <w:tab w:val="left" w:pos="1800"/>
          <w:tab w:val="left" w:pos="2880"/>
          <w:tab w:val="left" w:pos="4320"/>
          <w:tab w:val="left" w:pos="5760"/>
          <w:tab w:val="right" w:pos="10260"/>
        </w:tabs>
        <w:autoSpaceDE w:val="0"/>
        <w:autoSpaceDN w:val="0"/>
        <w:adjustRightInd w:val="0"/>
        <w:ind w:left="630"/>
        <w:jc w:val="both"/>
        <w:rPr>
          <w:rFonts w:asciiTheme="minorHAnsi" w:hAnsiTheme="minorHAnsi" w:cstheme="minorHAnsi"/>
          <w:b/>
          <w:noProof/>
        </w:rPr>
      </w:pPr>
      <w:r w:rsidRPr="00480223">
        <w:rPr>
          <w:rFonts w:asciiTheme="minorHAnsi" w:hAnsiTheme="minorHAnsi" w:cstheme="minorHAnsi"/>
          <w:b/>
          <w:noProof/>
        </w:rPr>
        <w:tab/>
      </w:r>
      <w:r w:rsidRPr="00480223">
        <w:rPr>
          <w:rFonts w:asciiTheme="minorHAnsi" w:hAnsiTheme="minorHAnsi" w:cstheme="minorHAnsi"/>
          <w:b/>
        </w:rPr>
        <w:t>Chair Lewis, Commissioner</w:t>
      </w:r>
      <w:r w:rsidR="00774608" w:rsidRPr="00480223">
        <w:rPr>
          <w:rFonts w:asciiTheme="minorHAnsi" w:hAnsiTheme="minorHAnsi" w:cstheme="minorHAnsi"/>
          <w:b/>
        </w:rPr>
        <w:t>s</w:t>
      </w:r>
      <w:r w:rsidR="00FA7EC0" w:rsidRPr="00480223">
        <w:rPr>
          <w:rFonts w:asciiTheme="minorHAnsi" w:hAnsiTheme="minorHAnsi" w:cstheme="minorHAnsi"/>
          <w:b/>
        </w:rPr>
        <w:t xml:space="preserve"> Burton</w:t>
      </w:r>
      <w:r w:rsidRPr="00480223">
        <w:rPr>
          <w:rFonts w:asciiTheme="minorHAnsi" w:hAnsiTheme="minorHAnsi" w:cstheme="minorHAnsi"/>
          <w:b/>
        </w:rPr>
        <w:t xml:space="preserve">, Hogge, Howell, Francis, </w:t>
      </w:r>
      <w:r w:rsidR="006C17D4" w:rsidRPr="00480223">
        <w:rPr>
          <w:rFonts w:asciiTheme="minorHAnsi" w:hAnsiTheme="minorHAnsi" w:cstheme="minorHAnsi"/>
          <w:b/>
        </w:rPr>
        <w:t>and Waldrip</w:t>
      </w:r>
      <w:r w:rsidRPr="00480223">
        <w:rPr>
          <w:rFonts w:asciiTheme="minorHAnsi" w:hAnsiTheme="minorHAnsi" w:cstheme="minorHAnsi"/>
          <w:b/>
        </w:rPr>
        <w:t xml:space="preserve"> all in favor voted aye. (</w:t>
      </w:r>
      <w:r w:rsidR="00C24285">
        <w:rPr>
          <w:rFonts w:asciiTheme="minorHAnsi" w:hAnsiTheme="minorHAnsi" w:cstheme="minorHAnsi"/>
          <w:b/>
        </w:rPr>
        <w:t>M</w:t>
      </w:r>
      <w:r w:rsidRPr="00480223">
        <w:rPr>
          <w:rFonts w:asciiTheme="minorHAnsi" w:hAnsiTheme="minorHAnsi" w:cstheme="minorHAnsi"/>
          <w:b/>
        </w:rPr>
        <w:t>otion carried)</w:t>
      </w:r>
    </w:p>
    <w:p w14:paraId="464BAC31" w14:textId="285B7AAB" w:rsidR="00565BED" w:rsidRPr="00480223" w:rsidRDefault="00774608" w:rsidP="00774608">
      <w:pPr>
        <w:widowControl w:val="0"/>
        <w:tabs>
          <w:tab w:val="left" w:pos="360"/>
          <w:tab w:val="left" w:pos="630"/>
          <w:tab w:val="left" w:pos="720"/>
          <w:tab w:val="left" w:pos="1440"/>
          <w:tab w:val="left" w:pos="2160"/>
          <w:tab w:val="left" w:pos="3600"/>
        </w:tabs>
        <w:autoSpaceDE w:val="0"/>
        <w:autoSpaceDN w:val="0"/>
        <w:adjustRightInd w:val="0"/>
        <w:ind w:left="630"/>
        <w:jc w:val="both"/>
        <w:rPr>
          <w:rFonts w:asciiTheme="minorHAnsi" w:hAnsiTheme="minorHAnsi" w:cstheme="minorHAnsi"/>
          <w:b/>
          <w:noProof/>
        </w:rPr>
      </w:pPr>
      <w:r w:rsidRPr="00480223">
        <w:rPr>
          <w:rFonts w:asciiTheme="minorHAnsi" w:hAnsiTheme="minorHAnsi" w:cstheme="minorHAnsi"/>
          <w:b/>
          <w:noProof/>
        </w:rPr>
        <w:tab/>
      </w:r>
      <w:r w:rsidRPr="00480223">
        <w:rPr>
          <w:rFonts w:asciiTheme="minorHAnsi" w:hAnsiTheme="minorHAnsi" w:cstheme="minorHAnsi"/>
          <w:b/>
          <w:noProof/>
        </w:rPr>
        <w:tab/>
      </w:r>
      <w:r w:rsidRPr="00480223">
        <w:rPr>
          <w:rFonts w:asciiTheme="minorHAnsi" w:hAnsiTheme="minorHAnsi" w:cstheme="minorHAnsi"/>
          <w:b/>
          <w:noProof/>
        </w:rPr>
        <w:tab/>
      </w:r>
    </w:p>
    <w:p w14:paraId="53B4436C" w14:textId="675997E2" w:rsidR="004459E8" w:rsidRPr="00480223" w:rsidRDefault="00565BED" w:rsidP="00FA7EC0">
      <w:pPr>
        <w:tabs>
          <w:tab w:val="left" w:pos="0"/>
          <w:tab w:val="left" w:pos="360"/>
          <w:tab w:val="left" w:pos="630"/>
          <w:tab w:val="left" w:pos="1080"/>
          <w:tab w:val="left" w:pos="2250"/>
          <w:tab w:val="left" w:pos="2520"/>
          <w:tab w:val="left" w:pos="4320"/>
          <w:tab w:val="left" w:pos="5760"/>
        </w:tabs>
        <w:spacing w:line="30" w:lineRule="atLeast"/>
        <w:ind w:left="360"/>
        <w:jc w:val="both"/>
        <w:rPr>
          <w:rFonts w:asciiTheme="minorHAnsi" w:hAnsiTheme="minorHAnsi" w:cstheme="minorHAnsi"/>
          <w:b/>
        </w:rPr>
      </w:pPr>
      <w:r w:rsidRPr="00480223">
        <w:rPr>
          <w:rFonts w:asciiTheme="minorHAnsi" w:hAnsiTheme="minorHAnsi" w:cstheme="minorHAnsi"/>
          <w:b/>
        </w:rPr>
        <w:tab/>
      </w:r>
    </w:p>
    <w:p w14:paraId="458B6B03" w14:textId="6E79AD8D" w:rsidR="003E1698" w:rsidRDefault="004459E8" w:rsidP="006A6484">
      <w:pPr>
        <w:pStyle w:val="NoSpacing"/>
        <w:ind w:left="360"/>
        <w:jc w:val="both"/>
        <w:rPr>
          <w:rFonts w:asciiTheme="minorHAnsi" w:hAnsiTheme="minorHAnsi" w:cstheme="minorHAnsi"/>
          <w:b/>
        </w:rPr>
      </w:pPr>
      <w:r w:rsidRPr="00480223">
        <w:rPr>
          <w:rFonts w:asciiTheme="minorHAnsi" w:hAnsiTheme="minorHAnsi" w:cstheme="minorHAnsi"/>
          <w:b/>
        </w:rPr>
        <w:t xml:space="preserve">     </w:t>
      </w:r>
      <w:r w:rsidR="003B3356" w:rsidRPr="00480223">
        <w:rPr>
          <w:rFonts w:asciiTheme="minorHAnsi" w:hAnsiTheme="minorHAnsi" w:cstheme="minorHAnsi"/>
          <w:b/>
        </w:rPr>
        <w:t xml:space="preserve">The meeting </w:t>
      </w:r>
      <w:r w:rsidR="0039322E">
        <w:rPr>
          <w:rFonts w:asciiTheme="minorHAnsi" w:hAnsiTheme="minorHAnsi" w:cstheme="minorHAnsi"/>
          <w:b/>
        </w:rPr>
        <w:t>adjourned at 8:30</w:t>
      </w:r>
      <w:r w:rsidR="00F92B52" w:rsidRPr="00480223">
        <w:rPr>
          <w:rFonts w:asciiTheme="minorHAnsi" w:hAnsiTheme="minorHAnsi" w:cstheme="minorHAnsi"/>
          <w:b/>
        </w:rPr>
        <w:t xml:space="preserve"> pm</w:t>
      </w:r>
    </w:p>
    <w:p w14:paraId="4D03FC73" w14:textId="77777777" w:rsidR="0039322E" w:rsidRPr="00480223" w:rsidRDefault="0039322E" w:rsidP="006A6484">
      <w:pPr>
        <w:pStyle w:val="NoSpacing"/>
        <w:ind w:left="360"/>
        <w:jc w:val="both"/>
        <w:rPr>
          <w:rFonts w:asciiTheme="minorHAnsi" w:hAnsiTheme="minorHAnsi" w:cstheme="minorHAnsi"/>
          <w:b/>
        </w:rPr>
      </w:pPr>
    </w:p>
    <w:p w14:paraId="109537B2" w14:textId="77777777" w:rsidR="003E1698" w:rsidRPr="00480223" w:rsidRDefault="004C157E" w:rsidP="006A6484">
      <w:pPr>
        <w:pStyle w:val="NoSpacing"/>
        <w:ind w:left="450"/>
        <w:jc w:val="both"/>
        <w:rPr>
          <w:rFonts w:asciiTheme="minorHAnsi" w:hAnsiTheme="minorHAnsi" w:cstheme="minorHAnsi"/>
          <w:b/>
        </w:rPr>
      </w:pPr>
      <w:r w:rsidRPr="00480223">
        <w:rPr>
          <w:rFonts w:asciiTheme="minorHAnsi" w:hAnsiTheme="minorHAnsi" w:cstheme="minorHAnsi"/>
          <w:b/>
        </w:rPr>
        <w:t xml:space="preserve">    </w:t>
      </w:r>
      <w:r w:rsidR="003E1698" w:rsidRPr="00480223">
        <w:rPr>
          <w:rFonts w:asciiTheme="minorHAnsi" w:hAnsiTheme="minorHAnsi" w:cstheme="minorHAnsi"/>
          <w:b/>
        </w:rPr>
        <w:t>Respectfully Submitted,</w:t>
      </w:r>
    </w:p>
    <w:p w14:paraId="0A23B194" w14:textId="5BC235AF" w:rsidR="003E1698" w:rsidRPr="00826AF8" w:rsidRDefault="004C157E" w:rsidP="006A6484">
      <w:pPr>
        <w:pStyle w:val="NoSpacing"/>
        <w:ind w:left="450"/>
        <w:jc w:val="both"/>
        <w:rPr>
          <w:rFonts w:ascii="Baskerville Old Face" w:hAnsi="Baskerville Old Face" w:cstheme="minorHAnsi"/>
          <w:b/>
          <w:i/>
        </w:rPr>
      </w:pPr>
      <w:r w:rsidRPr="00480223">
        <w:rPr>
          <w:rFonts w:asciiTheme="minorHAnsi" w:hAnsiTheme="minorHAnsi" w:cstheme="minorHAnsi"/>
          <w:b/>
        </w:rPr>
        <w:t xml:space="preserve"> </w:t>
      </w:r>
      <w:r w:rsidR="006A6484">
        <w:rPr>
          <w:rFonts w:ascii="Comic Sans MS" w:hAnsi="Comic Sans MS" w:cstheme="minorHAnsi"/>
          <w:b/>
          <w:i/>
        </w:rPr>
        <w:t xml:space="preserve"> </w:t>
      </w:r>
      <w:r w:rsidR="003E1698" w:rsidRPr="00826AF8">
        <w:rPr>
          <w:rFonts w:ascii="Baskerville Old Face" w:hAnsi="Baskerville Old Face" w:cstheme="minorHAnsi"/>
          <w:b/>
          <w:i/>
        </w:rPr>
        <w:t>Angela Martin, Lead Office Specialist</w:t>
      </w:r>
    </w:p>
    <w:p w14:paraId="16603716" w14:textId="77777777" w:rsidR="00C0735C" w:rsidRPr="004E450B" w:rsidRDefault="003E1698" w:rsidP="006A6484">
      <w:pPr>
        <w:pStyle w:val="NoSpacing"/>
        <w:ind w:left="630"/>
        <w:jc w:val="both"/>
        <w:rPr>
          <w:rFonts w:ascii="Comic Sans MS" w:hAnsi="Comic Sans MS" w:cstheme="minorHAnsi"/>
          <w:b/>
        </w:rPr>
      </w:pPr>
      <w:r w:rsidRPr="004E450B">
        <w:rPr>
          <w:rFonts w:ascii="Comic Sans MS" w:hAnsi="Comic Sans MS" w:cstheme="minorHAnsi"/>
          <w:b/>
        </w:rPr>
        <w:t>Weber County Planning Commission</w:t>
      </w:r>
      <w:bookmarkStart w:id="0" w:name="_GoBack"/>
      <w:bookmarkEnd w:id="0"/>
    </w:p>
    <w:sectPr w:rsidR="00C0735C" w:rsidRPr="004E450B" w:rsidSect="004C15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360" w:left="720" w:header="720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54B32" w14:textId="77777777" w:rsidR="008D64B7" w:rsidRDefault="008D64B7" w:rsidP="00A54211">
      <w:r>
        <w:separator/>
      </w:r>
    </w:p>
  </w:endnote>
  <w:endnote w:type="continuationSeparator" w:id="0">
    <w:p w14:paraId="6786CE0C" w14:textId="77777777" w:rsidR="008D64B7" w:rsidRDefault="008D64B7" w:rsidP="00A5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0BA5A" w14:textId="77777777" w:rsidR="00C24285" w:rsidRDefault="00C242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D51C1" w14:textId="056D7BB0" w:rsidR="00A54211" w:rsidRDefault="000702BE" w:rsidP="000702BE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>
      <w:rPr>
        <w:noProof/>
        <w:color w:val="404040" w:themeColor="text1" w:themeTint="BF"/>
      </w:rPr>
      <w:tab/>
    </w:r>
    <w:r w:rsidR="00A54211">
      <w:rPr>
        <w:noProof/>
        <w:color w:val="404040" w:themeColor="text1" w:themeTint="BF"/>
      </w:rPr>
      <w:fldChar w:fldCharType="begin"/>
    </w:r>
    <w:r w:rsidR="00A54211">
      <w:rPr>
        <w:noProof/>
        <w:color w:val="404040" w:themeColor="text1" w:themeTint="BF"/>
      </w:rPr>
      <w:instrText xml:space="preserve"> PAGE   \* MERGEFORMAT </w:instrText>
    </w:r>
    <w:r w:rsidR="00A54211">
      <w:rPr>
        <w:noProof/>
        <w:color w:val="404040" w:themeColor="text1" w:themeTint="BF"/>
      </w:rPr>
      <w:fldChar w:fldCharType="separate"/>
    </w:r>
    <w:r w:rsidR="00EA1B84">
      <w:rPr>
        <w:noProof/>
        <w:color w:val="404040" w:themeColor="text1" w:themeTint="BF"/>
      </w:rPr>
      <w:t>2</w:t>
    </w:r>
    <w:r w:rsidR="00A54211">
      <w:rPr>
        <w:noProof/>
        <w:color w:val="404040" w:themeColor="text1" w:themeTint="BF"/>
      </w:rPr>
      <w:fldChar w:fldCharType="end"/>
    </w:r>
  </w:p>
  <w:p w14:paraId="15160C24" w14:textId="32431511" w:rsidR="00A54211" w:rsidRDefault="00C24285">
    <w:pPr>
      <w:pStyle w:val="Footer"/>
    </w:pPr>
    <w:r>
      <w:t>Approved 6.23.2020</w:t>
    </w:r>
  </w:p>
  <w:p w14:paraId="2842F05F" w14:textId="77777777" w:rsidR="00423E48" w:rsidRDefault="00423E4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431C1" w14:textId="77777777" w:rsidR="00C24285" w:rsidRDefault="00C242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DABD4" w14:textId="77777777" w:rsidR="008D64B7" w:rsidRDefault="008D64B7" w:rsidP="00A54211">
      <w:r>
        <w:separator/>
      </w:r>
    </w:p>
  </w:footnote>
  <w:footnote w:type="continuationSeparator" w:id="0">
    <w:p w14:paraId="684147FA" w14:textId="77777777" w:rsidR="008D64B7" w:rsidRDefault="008D64B7" w:rsidP="00A54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98C6C" w14:textId="77777777" w:rsidR="00C24285" w:rsidRDefault="00C242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1563B" w14:textId="1446E07B" w:rsidR="00A54211" w:rsidRDefault="00B2600B">
    <w:pPr>
      <w:pStyle w:val="Header"/>
    </w:pPr>
    <w:r>
      <w:t>OGDEN VALLEY PLANNING COMMISSION</w:t>
    </w:r>
    <w:r>
      <w:tab/>
    </w:r>
    <w:r>
      <w:tab/>
    </w:r>
    <w:r w:rsidR="007C7F27">
      <w:t>June 2</w:t>
    </w:r>
    <w:r w:rsidR="00F35B54">
      <w:t>,</w:t>
    </w:r>
    <w:r>
      <w:t xml:space="preserve"> 2020</w:t>
    </w:r>
    <w:r>
      <w:ptab w:relativeTo="margin" w:alignment="right" w:leader="none"/>
    </w:r>
  </w:p>
  <w:p w14:paraId="5CC18BF1" w14:textId="77777777" w:rsidR="00423E48" w:rsidRDefault="00423E4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AFCC9" w14:textId="77777777" w:rsidR="00C24285" w:rsidRDefault="00C242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F0C"/>
    <w:multiLevelType w:val="hybridMultilevel"/>
    <w:tmpl w:val="19D20822"/>
    <w:lvl w:ilvl="0" w:tplc="7E5C2E9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22F6A19"/>
    <w:multiLevelType w:val="hybridMultilevel"/>
    <w:tmpl w:val="708E5E9A"/>
    <w:lvl w:ilvl="0" w:tplc="CD3E74A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52B7AEC"/>
    <w:multiLevelType w:val="hybridMultilevel"/>
    <w:tmpl w:val="A2644E0C"/>
    <w:lvl w:ilvl="0" w:tplc="72A6B16E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0F2A2D"/>
    <w:multiLevelType w:val="hybridMultilevel"/>
    <w:tmpl w:val="07FED666"/>
    <w:lvl w:ilvl="0" w:tplc="BE44CE1C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20DAF"/>
    <w:multiLevelType w:val="hybridMultilevel"/>
    <w:tmpl w:val="04220C58"/>
    <w:lvl w:ilvl="0" w:tplc="0BFADD3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10B74BB"/>
    <w:multiLevelType w:val="hybridMultilevel"/>
    <w:tmpl w:val="E1B2E7C2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6" w15:restartNumberingAfterBreak="0">
    <w:nsid w:val="18937014"/>
    <w:multiLevelType w:val="hybridMultilevel"/>
    <w:tmpl w:val="E9F27730"/>
    <w:lvl w:ilvl="0" w:tplc="3F702312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B87507"/>
    <w:multiLevelType w:val="hybridMultilevel"/>
    <w:tmpl w:val="6824C73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B7E79EC"/>
    <w:multiLevelType w:val="hybridMultilevel"/>
    <w:tmpl w:val="EB780374"/>
    <w:lvl w:ilvl="0" w:tplc="ABBE105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8DA7AE7"/>
    <w:multiLevelType w:val="hybridMultilevel"/>
    <w:tmpl w:val="DD9086AE"/>
    <w:lvl w:ilvl="0" w:tplc="753E5D5A">
      <w:start w:val="1"/>
      <w:numFmt w:val="decimal"/>
      <w:lvlText w:val="%1."/>
      <w:lvlJc w:val="left"/>
      <w:pPr>
        <w:ind w:left="21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C130969"/>
    <w:multiLevelType w:val="hybridMultilevel"/>
    <w:tmpl w:val="EB780374"/>
    <w:lvl w:ilvl="0" w:tplc="ABBE105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1B101FA"/>
    <w:multiLevelType w:val="hybridMultilevel"/>
    <w:tmpl w:val="EB780374"/>
    <w:lvl w:ilvl="0" w:tplc="ABBE105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39570128"/>
    <w:multiLevelType w:val="hybridMultilevel"/>
    <w:tmpl w:val="A5D21254"/>
    <w:lvl w:ilvl="0" w:tplc="95FEC74E">
      <w:start w:val="8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3E7D75A7"/>
    <w:multiLevelType w:val="hybridMultilevel"/>
    <w:tmpl w:val="241EEF64"/>
    <w:lvl w:ilvl="0" w:tplc="E188A4F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B1DF0"/>
    <w:multiLevelType w:val="hybridMultilevel"/>
    <w:tmpl w:val="800E2C5A"/>
    <w:lvl w:ilvl="0" w:tplc="1D3867FA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1B4B62"/>
    <w:multiLevelType w:val="hybridMultilevel"/>
    <w:tmpl w:val="EB780374"/>
    <w:lvl w:ilvl="0" w:tplc="ABBE105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49481A07"/>
    <w:multiLevelType w:val="hybridMultilevel"/>
    <w:tmpl w:val="3790022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51980856"/>
    <w:multiLevelType w:val="hybridMultilevel"/>
    <w:tmpl w:val="A0AA319E"/>
    <w:lvl w:ilvl="0" w:tplc="30881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0B54EF"/>
    <w:multiLevelType w:val="hybridMultilevel"/>
    <w:tmpl w:val="EB780374"/>
    <w:lvl w:ilvl="0" w:tplc="ABBE105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60BC64E4"/>
    <w:multiLevelType w:val="hybridMultilevel"/>
    <w:tmpl w:val="5D3675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12F048C"/>
    <w:multiLevelType w:val="hybridMultilevel"/>
    <w:tmpl w:val="4F6C31B6"/>
    <w:lvl w:ilvl="0" w:tplc="76D6804C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D45DC9"/>
    <w:multiLevelType w:val="hybridMultilevel"/>
    <w:tmpl w:val="9BE2DBF4"/>
    <w:lvl w:ilvl="0" w:tplc="4368679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777929"/>
    <w:multiLevelType w:val="hybridMultilevel"/>
    <w:tmpl w:val="EB780374"/>
    <w:lvl w:ilvl="0" w:tplc="ABBE105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7EF55ADA"/>
    <w:multiLevelType w:val="hybridMultilevel"/>
    <w:tmpl w:val="9FE83622"/>
    <w:lvl w:ilvl="0" w:tplc="9C669DD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1"/>
  </w:num>
  <w:num w:numId="6">
    <w:abstractNumId w:val="12"/>
  </w:num>
  <w:num w:numId="7">
    <w:abstractNumId w:val="13"/>
  </w:num>
  <w:num w:numId="8">
    <w:abstractNumId w:val="14"/>
  </w:num>
  <w:num w:numId="9">
    <w:abstractNumId w:val="20"/>
  </w:num>
  <w:num w:numId="10">
    <w:abstractNumId w:val="6"/>
  </w:num>
  <w:num w:numId="11">
    <w:abstractNumId w:val="17"/>
  </w:num>
  <w:num w:numId="12">
    <w:abstractNumId w:val="19"/>
  </w:num>
  <w:num w:numId="13">
    <w:abstractNumId w:val="16"/>
  </w:num>
  <w:num w:numId="14">
    <w:abstractNumId w:val="2"/>
  </w:num>
  <w:num w:numId="15">
    <w:abstractNumId w:val="0"/>
  </w:num>
  <w:num w:numId="16">
    <w:abstractNumId w:val="23"/>
  </w:num>
  <w:num w:numId="17">
    <w:abstractNumId w:val="18"/>
  </w:num>
  <w:num w:numId="18">
    <w:abstractNumId w:val="22"/>
  </w:num>
  <w:num w:numId="19">
    <w:abstractNumId w:val="10"/>
  </w:num>
  <w:num w:numId="20">
    <w:abstractNumId w:val="15"/>
  </w:num>
  <w:num w:numId="21">
    <w:abstractNumId w:val="11"/>
  </w:num>
  <w:num w:numId="22">
    <w:abstractNumId w:val="8"/>
  </w:num>
  <w:num w:numId="23">
    <w:abstractNumId w:val="4"/>
  </w:num>
  <w:num w:numId="24">
    <w:abstractNumId w:val="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xNDYxNzAxMDA0MDdU0lEKTi0uzszPAykwrAUAVsLeYiwAAAA="/>
  </w:docVars>
  <w:rsids>
    <w:rsidRoot w:val="008E210D"/>
    <w:rsid w:val="000111B8"/>
    <w:rsid w:val="00033973"/>
    <w:rsid w:val="00062FF8"/>
    <w:rsid w:val="000702BE"/>
    <w:rsid w:val="000B24B4"/>
    <w:rsid w:val="000B2FA4"/>
    <w:rsid w:val="001066B0"/>
    <w:rsid w:val="001300BD"/>
    <w:rsid w:val="00137043"/>
    <w:rsid w:val="001570AB"/>
    <w:rsid w:val="00186CF7"/>
    <w:rsid w:val="001B0D5F"/>
    <w:rsid w:val="001B4C36"/>
    <w:rsid w:val="001C3CF3"/>
    <w:rsid w:val="00203951"/>
    <w:rsid w:val="00213392"/>
    <w:rsid w:val="00250BE0"/>
    <w:rsid w:val="0026100F"/>
    <w:rsid w:val="00263D7E"/>
    <w:rsid w:val="00270EF8"/>
    <w:rsid w:val="00285BC6"/>
    <w:rsid w:val="002861F5"/>
    <w:rsid w:val="002930B4"/>
    <w:rsid w:val="002B4C11"/>
    <w:rsid w:val="002B7EDF"/>
    <w:rsid w:val="002F157D"/>
    <w:rsid w:val="00367F77"/>
    <w:rsid w:val="0039322E"/>
    <w:rsid w:val="003B3356"/>
    <w:rsid w:val="003C0DE5"/>
    <w:rsid w:val="003D4219"/>
    <w:rsid w:val="003D763C"/>
    <w:rsid w:val="003E1698"/>
    <w:rsid w:val="003E3D29"/>
    <w:rsid w:val="003E54B3"/>
    <w:rsid w:val="003F5B05"/>
    <w:rsid w:val="0040667C"/>
    <w:rsid w:val="004165C5"/>
    <w:rsid w:val="00423E48"/>
    <w:rsid w:val="004459E8"/>
    <w:rsid w:val="00445FB7"/>
    <w:rsid w:val="00480223"/>
    <w:rsid w:val="00484A66"/>
    <w:rsid w:val="004859AC"/>
    <w:rsid w:val="004A0AF5"/>
    <w:rsid w:val="004A5E0E"/>
    <w:rsid w:val="004C157E"/>
    <w:rsid w:val="004D390E"/>
    <w:rsid w:val="004D3CCD"/>
    <w:rsid w:val="004E450B"/>
    <w:rsid w:val="0050102F"/>
    <w:rsid w:val="005029D5"/>
    <w:rsid w:val="00513CA0"/>
    <w:rsid w:val="00515830"/>
    <w:rsid w:val="005370D2"/>
    <w:rsid w:val="0054770D"/>
    <w:rsid w:val="00551336"/>
    <w:rsid w:val="005535B5"/>
    <w:rsid w:val="00565BED"/>
    <w:rsid w:val="00573781"/>
    <w:rsid w:val="005805E9"/>
    <w:rsid w:val="0058588E"/>
    <w:rsid w:val="005B3702"/>
    <w:rsid w:val="005D2280"/>
    <w:rsid w:val="005F0250"/>
    <w:rsid w:val="005F2B8D"/>
    <w:rsid w:val="005F310E"/>
    <w:rsid w:val="00603F7A"/>
    <w:rsid w:val="006100BD"/>
    <w:rsid w:val="00656162"/>
    <w:rsid w:val="00663E2E"/>
    <w:rsid w:val="00665AED"/>
    <w:rsid w:val="006928C6"/>
    <w:rsid w:val="0069531B"/>
    <w:rsid w:val="006A6484"/>
    <w:rsid w:val="006C17D4"/>
    <w:rsid w:val="006C2F3C"/>
    <w:rsid w:val="006D1A99"/>
    <w:rsid w:val="006D244A"/>
    <w:rsid w:val="006D6E95"/>
    <w:rsid w:val="006D7369"/>
    <w:rsid w:val="0070349F"/>
    <w:rsid w:val="00710602"/>
    <w:rsid w:val="0073281A"/>
    <w:rsid w:val="00740E54"/>
    <w:rsid w:val="00741094"/>
    <w:rsid w:val="0075732F"/>
    <w:rsid w:val="00774608"/>
    <w:rsid w:val="007764B8"/>
    <w:rsid w:val="007808F0"/>
    <w:rsid w:val="007A42FA"/>
    <w:rsid w:val="007B1F5D"/>
    <w:rsid w:val="007C45DF"/>
    <w:rsid w:val="007C7F27"/>
    <w:rsid w:val="007D30EB"/>
    <w:rsid w:val="007E5FBE"/>
    <w:rsid w:val="007F1BE3"/>
    <w:rsid w:val="007F3D0E"/>
    <w:rsid w:val="007F3E83"/>
    <w:rsid w:val="007F6B5D"/>
    <w:rsid w:val="00804073"/>
    <w:rsid w:val="00826AF8"/>
    <w:rsid w:val="00852ED8"/>
    <w:rsid w:val="0089751D"/>
    <w:rsid w:val="008A6484"/>
    <w:rsid w:val="008B311D"/>
    <w:rsid w:val="008C1115"/>
    <w:rsid w:val="008D55E1"/>
    <w:rsid w:val="008D64B7"/>
    <w:rsid w:val="008E210D"/>
    <w:rsid w:val="00996AA7"/>
    <w:rsid w:val="009A01F5"/>
    <w:rsid w:val="009A39E5"/>
    <w:rsid w:val="009A6C9A"/>
    <w:rsid w:val="009D5B3B"/>
    <w:rsid w:val="00A00B30"/>
    <w:rsid w:val="00A52872"/>
    <w:rsid w:val="00A54211"/>
    <w:rsid w:val="00A6222E"/>
    <w:rsid w:val="00A92EB6"/>
    <w:rsid w:val="00AB5D82"/>
    <w:rsid w:val="00AD54C3"/>
    <w:rsid w:val="00AF700C"/>
    <w:rsid w:val="00B20D22"/>
    <w:rsid w:val="00B2418D"/>
    <w:rsid w:val="00B2600B"/>
    <w:rsid w:val="00B77131"/>
    <w:rsid w:val="00BA4D09"/>
    <w:rsid w:val="00BB5A7A"/>
    <w:rsid w:val="00BB7FDD"/>
    <w:rsid w:val="00BC01B8"/>
    <w:rsid w:val="00BE0BAC"/>
    <w:rsid w:val="00C0735C"/>
    <w:rsid w:val="00C128F6"/>
    <w:rsid w:val="00C12BC1"/>
    <w:rsid w:val="00C24285"/>
    <w:rsid w:val="00C33DA4"/>
    <w:rsid w:val="00C4017F"/>
    <w:rsid w:val="00C63990"/>
    <w:rsid w:val="00C65EEB"/>
    <w:rsid w:val="00C71033"/>
    <w:rsid w:val="00C73DC2"/>
    <w:rsid w:val="00CC6578"/>
    <w:rsid w:val="00D56C3D"/>
    <w:rsid w:val="00D6456C"/>
    <w:rsid w:val="00D92108"/>
    <w:rsid w:val="00DB2952"/>
    <w:rsid w:val="00DD1330"/>
    <w:rsid w:val="00E107AB"/>
    <w:rsid w:val="00E34616"/>
    <w:rsid w:val="00E3473D"/>
    <w:rsid w:val="00E37892"/>
    <w:rsid w:val="00E40C46"/>
    <w:rsid w:val="00E53EC5"/>
    <w:rsid w:val="00E54AB2"/>
    <w:rsid w:val="00EA0186"/>
    <w:rsid w:val="00EA1B84"/>
    <w:rsid w:val="00EA5558"/>
    <w:rsid w:val="00EB1880"/>
    <w:rsid w:val="00ED2F3C"/>
    <w:rsid w:val="00EF030D"/>
    <w:rsid w:val="00EF42DC"/>
    <w:rsid w:val="00F10DAC"/>
    <w:rsid w:val="00F3190F"/>
    <w:rsid w:val="00F35B54"/>
    <w:rsid w:val="00F66454"/>
    <w:rsid w:val="00F82DB2"/>
    <w:rsid w:val="00F8303B"/>
    <w:rsid w:val="00F92B52"/>
    <w:rsid w:val="00FA7EC0"/>
    <w:rsid w:val="00FB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5004AEA"/>
  <w15:docId w15:val="{29CEED7C-A010-4243-B15C-3DA66771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1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21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6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616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3E16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42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211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A54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211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C401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1BE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5D2280"/>
    <w:pPr>
      <w:widowControl w:val="0"/>
      <w:autoSpaceDE w:val="0"/>
      <w:autoSpaceDN w:val="0"/>
    </w:pPr>
    <w:rPr>
      <w:rFonts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D2280"/>
    <w:rPr>
      <w:rFonts w:ascii="Calibri" w:eastAsia="Calibri" w:hAnsi="Calibri" w:cs="Calibri"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28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872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872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7C7F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23541461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1F787-9248-423D-885A-148CEC56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Angela</dc:creator>
  <cp:keywords/>
  <dc:description/>
  <cp:lastModifiedBy>Borchert,Marta</cp:lastModifiedBy>
  <cp:revision>2</cp:revision>
  <cp:lastPrinted>2020-01-09T16:12:00Z</cp:lastPrinted>
  <dcterms:created xsi:type="dcterms:W3CDTF">2020-06-24T17:34:00Z</dcterms:created>
  <dcterms:modified xsi:type="dcterms:W3CDTF">2020-06-24T17:34:00Z</dcterms:modified>
</cp:coreProperties>
</file>